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C4EE" w14:textId="77777777" w:rsidR="00F91D1A" w:rsidRDefault="00F91D1A">
      <w:pPr>
        <w:jc w:val="right"/>
        <w:rPr>
          <w:rFonts w:ascii="Arial" w:hAnsi="Arial" w:cs="Arial"/>
        </w:rPr>
      </w:pPr>
    </w:p>
    <w:p w14:paraId="338188A6" w14:textId="77777777" w:rsidR="00F91D1A" w:rsidRDefault="00836978">
      <w:pPr>
        <w:jc w:val="center"/>
        <w:rPr>
          <w:rFonts w:ascii="Arial" w:hAnsi="Arial" w:cs="Arial"/>
          <w:b/>
          <w:color w:val="FFC000"/>
          <w:sz w:val="48"/>
          <w:szCs w:val="48"/>
        </w:rPr>
      </w:pPr>
      <w:r>
        <w:rPr>
          <w:rFonts w:ascii="Arial" w:hAnsi="Arial" w:cs="Arial"/>
          <w:b/>
          <w:color w:val="FFC000"/>
          <w:sz w:val="48"/>
          <w:szCs w:val="48"/>
        </w:rPr>
        <w:t>Woking Squash Rackets Club</w:t>
      </w:r>
    </w:p>
    <w:p w14:paraId="0B6405E6" w14:textId="4AA39692" w:rsidR="00F91D1A" w:rsidRDefault="00836978">
      <w:pPr>
        <w:jc w:val="center"/>
        <w:rPr>
          <w:rFonts w:ascii="Arial" w:hAnsi="Arial" w:cs="Arial"/>
          <w:b/>
          <w:sz w:val="28"/>
          <w:szCs w:val="28"/>
        </w:rPr>
      </w:pPr>
      <w:r>
        <w:rPr>
          <w:rFonts w:ascii="Arial" w:hAnsi="Arial" w:cs="Arial"/>
          <w:b/>
          <w:sz w:val="28"/>
          <w:szCs w:val="28"/>
        </w:rPr>
        <w:t>6</w:t>
      </w:r>
      <w:r w:rsidR="002F3C06">
        <w:rPr>
          <w:rFonts w:ascii="Arial" w:hAnsi="Arial" w:cs="Arial"/>
          <w:b/>
          <w:sz w:val="28"/>
          <w:szCs w:val="28"/>
        </w:rPr>
        <w:t>4th</w:t>
      </w:r>
      <w:r>
        <w:rPr>
          <w:rFonts w:ascii="Arial" w:hAnsi="Arial" w:cs="Arial"/>
          <w:b/>
          <w:sz w:val="28"/>
          <w:szCs w:val="28"/>
        </w:rPr>
        <w:t xml:space="preserve"> Annual General Meeting</w:t>
      </w:r>
    </w:p>
    <w:p w14:paraId="174307DF" w14:textId="42FFF615" w:rsidR="00F91D1A" w:rsidRDefault="00836978">
      <w:pPr>
        <w:jc w:val="center"/>
        <w:rPr>
          <w:rFonts w:ascii="Arial" w:hAnsi="Arial" w:cs="Arial"/>
          <w:sz w:val="28"/>
          <w:szCs w:val="28"/>
        </w:rPr>
      </w:pPr>
      <w:r>
        <w:rPr>
          <w:rFonts w:ascii="Arial" w:hAnsi="Arial" w:cs="Arial"/>
          <w:sz w:val="28"/>
          <w:szCs w:val="28"/>
        </w:rPr>
        <w:t>7.30pm Friday 2</w:t>
      </w:r>
      <w:r w:rsidR="00866056">
        <w:rPr>
          <w:rFonts w:ascii="Arial" w:hAnsi="Arial" w:cs="Arial"/>
          <w:sz w:val="28"/>
          <w:szCs w:val="28"/>
        </w:rPr>
        <w:t>5</w:t>
      </w:r>
      <w:r>
        <w:rPr>
          <w:rFonts w:ascii="Arial" w:hAnsi="Arial" w:cs="Arial"/>
          <w:sz w:val="28"/>
          <w:szCs w:val="28"/>
        </w:rPr>
        <w:t>th October 201</w:t>
      </w:r>
      <w:r w:rsidR="00866056">
        <w:rPr>
          <w:rFonts w:ascii="Arial" w:hAnsi="Arial" w:cs="Arial"/>
          <w:sz w:val="28"/>
          <w:szCs w:val="28"/>
        </w:rPr>
        <w:t>9</w:t>
      </w:r>
    </w:p>
    <w:p w14:paraId="0191BC26" w14:textId="488ED065" w:rsidR="00F91D1A" w:rsidRDefault="00836978">
      <w:pPr>
        <w:pStyle w:val="ListParagraph"/>
        <w:jc w:val="center"/>
        <w:rPr>
          <w:rFonts w:ascii="Arial" w:hAnsi="Arial" w:cs="Arial"/>
          <w:b/>
          <w:sz w:val="24"/>
          <w:szCs w:val="24"/>
        </w:rPr>
      </w:pPr>
      <w:r>
        <w:rPr>
          <w:rFonts w:ascii="Arial" w:hAnsi="Arial" w:cs="Arial"/>
          <w:b/>
          <w:sz w:val="24"/>
          <w:szCs w:val="24"/>
        </w:rPr>
        <w:t xml:space="preserve">AGM </w:t>
      </w:r>
      <w:r w:rsidR="005552B5">
        <w:rPr>
          <w:rFonts w:ascii="Arial" w:hAnsi="Arial" w:cs="Arial"/>
          <w:b/>
          <w:sz w:val="24"/>
          <w:szCs w:val="24"/>
        </w:rPr>
        <w:t>Minutes</w:t>
      </w:r>
    </w:p>
    <w:p w14:paraId="29DD9380" w14:textId="3470630D" w:rsidR="005552B5" w:rsidRDefault="005552B5">
      <w:pPr>
        <w:pStyle w:val="ListParagraph"/>
        <w:jc w:val="center"/>
        <w:rPr>
          <w:rFonts w:ascii="Arial" w:hAnsi="Arial" w:cs="Arial"/>
          <w:b/>
          <w:sz w:val="24"/>
          <w:szCs w:val="24"/>
        </w:rPr>
      </w:pPr>
    </w:p>
    <w:p w14:paraId="5694C37C" w14:textId="7C80C446" w:rsidR="005552B5" w:rsidRPr="005552B5" w:rsidRDefault="005552B5" w:rsidP="005552B5">
      <w:pPr>
        <w:pStyle w:val="ListParagraph"/>
        <w:rPr>
          <w:rFonts w:ascii="Arial" w:hAnsi="Arial" w:cs="Arial"/>
          <w:bCs/>
          <w:sz w:val="24"/>
          <w:szCs w:val="24"/>
        </w:rPr>
      </w:pPr>
      <w:r>
        <w:rPr>
          <w:rFonts w:ascii="Arial" w:hAnsi="Arial" w:cs="Arial"/>
          <w:b/>
          <w:sz w:val="24"/>
          <w:szCs w:val="24"/>
        </w:rPr>
        <w:t>In attendance</w:t>
      </w:r>
      <w:r w:rsidRPr="005552B5">
        <w:rPr>
          <w:rFonts w:ascii="Arial" w:hAnsi="Arial" w:cs="Arial"/>
          <w:bCs/>
          <w:sz w:val="24"/>
          <w:szCs w:val="24"/>
        </w:rPr>
        <w:t>: Stewart Perry, Jackie Thorogood, Jez Foulsham, Mike Thacker, Anne Struyven, Mike Loughton, Craig Swinard, Graham Norton, Leigh Martin, Nicky Page, Debs Greaves, Janik K, Alan Blanchard, Jen Cosgrove, Claire Howlett, Dennis White, Freddie Lawson, Spencer Harris</w:t>
      </w:r>
    </w:p>
    <w:p w14:paraId="38A2BED2" w14:textId="77777777" w:rsidR="002F3C06" w:rsidRDefault="002F3C06">
      <w:pPr>
        <w:pStyle w:val="ListParagraph"/>
        <w:jc w:val="center"/>
        <w:rPr>
          <w:rFonts w:ascii="Arial" w:hAnsi="Arial" w:cs="Arial"/>
          <w:b/>
          <w:sz w:val="24"/>
          <w:szCs w:val="24"/>
        </w:rPr>
      </w:pPr>
    </w:p>
    <w:p w14:paraId="4EEBB1E1" w14:textId="3B1FA878" w:rsidR="00F91D1A" w:rsidRDefault="00836978">
      <w:pPr>
        <w:pStyle w:val="ListParagraph"/>
        <w:numPr>
          <w:ilvl w:val="0"/>
          <w:numId w:val="1"/>
        </w:numPr>
        <w:rPr>
          <w:rFonts w:ascii="Arial" w:hAnsi="Arial" w:cs="Arial"/>
        </w:rPr>
      </w:pPr>
      <w:r>
        <w:rPr>
          <w:rFonts w:ascii="Arial" w:hAnsi="Arial" w:cs="Arial"/>
        </w:rPr>
        <w:t>Apologies for absence</w:t>
      </w:r>
      <w:r w:rsidR="002A5A43">
        <w:rPr>
          <w:rFonts w:ascii="Arial" w:hAnsi="Arial" w:cs="Arial"/>
        </w:rPr>
        <w:t xml:space="preserve"> – Graham ford</w:t>
      </w:r>
      <w:r w:rsidR="005552B5">
        <w:rPr>
          <w:rFonts w:ascii="Arial" w:hAnsi="Arial" w:cs="Arial"/>
        </w:rPr>
        <w:t>, Mark Watts, John Schulter, Shaun Mizen, Tim Holt, Adam Beedie, Eric Butterworth, John Bryant, Danny Jones, Phil Hall</w:t>
      </w:r>
    </w:p>
    <w:p w14:paraId="4313E7CB" w14:textId="6B4403ED" w:rsidR="00F91D1A" w:rsidRDefault="00836978">
      <w:pPr>
        <w:pStyle w:val="ListParagraph"/>
        <w:numPr>
          <w:ilvl w:val="0"/>
          <w:numId w:val="1"/>
        </w:numPr>
        <w:rPr>
          <w:rFonts w:ascii="Arial" w:hAnsi="Arial" w:cs="Arial"/>
        </w:rPr>
      </w:pPr>
      <w:r>
        <w:rPr>
          <w:rFonts w:ascii="Arial" w:hAnsi="Arial" w:cs="Arial"/>
        </w:rPr>
        <w:t>Chairman’s report introduction.</w:t>
      </w:r>
      <w:r w:rsidR="002A5A43">
        <w:rPr>
          <w:rFonts w:ascii="Arial" w:hAnsi="Arial" w:cs="Arial"/>
        </w:rPr>
        <w:t xml:space="preserve"> – </w:t>
      </w:r>
      <w:r w:rsidR="003A7822">
        <w:rPr>
          <w:rFonts w:ascii="Arial" w:hAnsi="Arial" w:cs="Arial"/>
        </w:rPr>
        <w:t xml:space="preserve">See separate report. Highlights: </w:t>
      </w:r>
      <w:r w:rsidR="002A5A43">
        <w:rPr>
          <w:rFonts w:ascii="Arial" w:hAnsi="Arial" w:cs="Arial"/>
        </w:rPr>
        <w:t>Net profit down although healthy amount of cash in the bank. Massive cleaning bill</w:t>
      </w:r>
      <w:r w:rsidR="003A7822">
        <w:rPr>
          <w:rFonts w:ascii="Arial" w:hAnsi="Arial" w:cs="Arial"/>
        </w:rPr>
        <w:t xml:space="preserve"> this year</w:t>
      </w:r>
      <w:r w:rsidR="00305553">
        <w:rPr>
          <w:rFonts w:ascii="Arial" w:hAnsi="Arial" w:cs="Arial"/>
        </w:rPr>
        <w:t>. £2.6k on debts on cards behind bar</w:t>
      </w:r>
      <w:r w:rsidR="003A7822">
        <w:rPr>
          <w:rFonts w:ascii="Arial" w:hAnsi="Arial" w:cs="Arial"/>
        </w:rPr>
        <w:t xml:space="preserve"> – to be collected</w:t>
      </w:r>
      <w:r w:rsidR="00305553">
        <w:rPr>
          <w:rFonts w:ascii="Arial" w:hAnsi="Arial" w:cs="Arial"/>
        </w:rPr>
        <w:t>. P</w:t>
      </w:r>
      <w:r w:rsidR="00BD05BB">
        <w:rPr>
          <w:rFonts w:ascii="Arial" w:hAnsi="Arial" w:cs="Arial"/>
        </w:rPr>
        <w:t>O</w:t>
      </w:r>
      <w:r w:rsidR="00305553">
        <w:rPr>
          <w:rFonts w:ascii="Arial" w:hAnsi="Arial" w:cs="Arial"/>
        </w:rPr>
        <w:t>S system behind the bar</w:t>
      </w:r>
      <w:r w:rsidR="003A7822">
        <w:rPr>
          <w:rFonts w:ascii="Arial" w:hAnsi="Arial" w:cs="Arial"/>
        </w:rPr>
        <w:t xml:space="preserve"> to be implemented</w:t>
      </w:r>
      <w:r w:rsidR="00305553">
        <w:rPr>
          <w:rFonts w:ascii="Arial" w:hAnsi="Arial" w:cs="Arial"/>
        </w:rPr>
        <w:t xml:space="preserve">. </w:t>
      </w:r>
      <w:r w:rsidR="00BD05BB">
        <w:rPr>
          <w:rFonts w:ascii="Arial" w:hAnsi="Arial" w:cs="Arial"/>
        </w:rPr>
        <w:t xml:space="preserve">Wages bill for bar </w:t>
      </w:r>
      <w:r w:rsidR="009A0D22">
        <w:rPr>
          <w:rFonts w:ascii="Arial" w:hAnsi="Arial" w:cs="Arial"/>
        </w:rPr>
        <w:t>increased</w:t>
      </w:r>
      <w:r w:rsidR="00BD05BB">
        <w:rPr>
          <w:rFonts w:ascii="Arial" w:hAnsi="Arial" w:cs="Arial"/>
        </w:rPr>
        <w:t xml:space="preserve">. Eric </w:t>
      </w:r>
      <w:r w:rsidR="003A7822">
        <w:rPr>
          <w:rFonts w:ascii="Arial" w:hAnsi="Arial" w:cs="Arial"/>
        </w:rPr>
        <w:t xml:space="preserve">emailed about a </w:t>
      </w:r>
      <w:r w:rsidR="00BD05BB">
        <w:rPr>
          <w:rFonts w:ascii="Arial" w:hAnsi="Arial" w:cs="Arial"/>
        </w:rPr>
        <w:t>volunteer bar</w:t>
      </w:r>
      <w:r w:rsidR="003A7822">
        <w:rPr>
          <w:rFonts w:ascii="Arial" w:hAnsi="Arial" w:cs="Arial"/>
        </w:rPr>
        <w:t xml:space="preserve"> but this was seen as unfeasible as no volunteers stepped forward</w:t>
      </w:r>
      <w:r w:rsidR="00BD05BB">
        <w:rPr>
          <w:rFonts w:ascii="Arial" w:hAnsi="Arial" w:cs="Arial"/>
        </w:rPr>
        <w:t xml:space="preserve"> </w:t>
      </w:r>
    </w:p>
    <w:p w14:paraId="0186E9DA" w14:textId="18AC68D1" w:rsidR="00BD05BB" w:rsidRDefault="00BD05BB">
      <w:pPr>
        <w:pStyle w:val="ListParagraph"/>
        <w:numPr>
          <w:ilvl w:val="0"/>
          <w:numId w:val="1"/>
        </w:numPr>
        <w:rPr>
          <w:rFonts w:ascii="Arial" w:hAnsi="Arial" w:cs="Arial"/>
        </w:rPr>
      </w:pPr>
      <w:r>
        <w:rPr>
          <w:rFonts w:ascii="Arial" w:hAnsi="Arial" w:cs="Arial"/>
        </w:rPr>
        <w:t xml:space="preserve">Teams </w:t>
      </w:r>
      <w:r w:rsidR="003A7822">
        <w:rPr>
          <w:rFonts w:ascii="Arial" w:hAnsi="Arial" w:cs="Arial"/>
        </w:rPr>
        <w:t xml:space="preserve"> includes</w:t>
      </w:r>
      <w:r>
        <w:rPr>
          <w:rFonts w:ascii="Arial" w:hAnsi="Arial" w:cs="Arial"/>
        </w:rPr>
        <w:t xml:space="preserve"> 4 </w:t>
      </w:r>
      <w:r w:rsidR="009A0D22">
        <w:rPr>
          <w:rFonts w:ascii="Arial" w:hAnsi="Arial" w:cs="Arial"/>
        </w:rPr>
        <w:t>men’s</w:t>
      </w:r>
      <w:r>
        <w:rPr>
          <w:rFonts w:ascii="Arial" w:hAnsi="Arial" w:cs="Arial"/>
        </w:rPr>
        <w:t xml:space="preserve"> winter, 4 </w:t>
      </w:r>
      <w:r w:rsidR="009A0D22">
        <w:rPr>
          <w:rFonts w:ascii="Arial" w:hAnsi="Arial" w:cs="Arial"/>
        </w:rPr>
        <w:t>men’s</w:t>
      </w:r>
      <w:r w:rsidR="003A7822">
        <w:rPr>
          <w:rFonts w:ascii="Arial" w:hAnsi="Arial" w:cs="Arial"/>
        </w:rPr>
        <w:t xml:space="preserve"> </w:t>
      </w:r>
      <w:r>
        <w:rPr>
          <w:rFonts w:ascii="Arial" w:hAnsi="Arial" w:cs="Arial"/>
        </w:rPr>
        <w:t>summe</w:t>
      </w:r>
      <w:r w:rsidR="003A7822">
        <w:rPr>
          <w:rFonts w:ascii="Arial" w:hAnsi="Arial" w:cs="Arial"/>
        </w:rPr>
        <w:t>r</w:t>
      </w:r>
      <w:r>
        <w:rPr>
          <w:rFonts w:ascii="Arial" w:hAnsi="Arial" w:cs="Arial"/>
        </w:rPr>
        <w:t>, 2 vintage , 4 vets, 2 RB. R</w:t>
      </w:r>
      <w:r w:rsidR="003A7822">
        <w:rPr>
          <w:rFonts w:ascii="Arial" w:hAnsi="Arial" w:cs="Arial"/>
        </w:rPr>
        <w:t xml:space="preserve">B </w:t>
      </w:r>
      <w:r>
        <w:rPr>
          <w:rFonts w:ascii="Arial" w:hAnsi="Arial" w:cs="Arial"/>
        </w:rPr>
        <w:t>social</w:t>
      </w:r>
      <w:r w:rsidR="003A7822">
        <w:rPr>
          <w:rFonts w:ascii="Arial" w:hAnsi="Arial" w:cs="Arial"/>
        </w:rPr>
        <w:t xml:space="preserve"> </w:t>
      </w:r>
      <w:r>
        <w:rPr>
          <w:rFonts w:ascii="Arial" w:hAnsi="Arial" w:cs="Arial"/>
        </w:rPr>
        <w:t>team</w:t>
      </w:r>
      <w:r w:rsidR="003A7822">
        <w:rPr>
          <w:rFonts w:ascii="Arial" w:hAnsi="Arial" w:cs="Arial"/>
        </w:rPr>
        <w:t xml:space="preserve">. </w:t>
      </w:r>
      <w:r>
        <w:rPr>
          <w:rFonts w:ascii="Arial" w:hAnsi="Arial" w:cs="Arial"/>
        </w:rPr>
        <w:t xml:space="preserve">Sponsored </w:t>
      </w:r>
      <w:r w:rsidR="009A0D22">
        <w:rPr>
          <w:rFonts w:ascii="Arial" w:hAnsi="Arial" w:cs="Arial"/>
        </w:rPr>
        <w:t>men’s</w:t>
      </w:r>
      <w:r>
        <w:rPr>
          <w:rFonts w:ascii="Arial" w:hAnsi="Arial" w:cs="Arial"/>
        </w:rPr>
        <w:t xml:space="preserve"> 1</w:t>
      </w:r>
      <w:r w:rsidRPr="00BD05BB">
        <w:rPr>
          <w:rFonts w:ascii="Arial" w:hAnsi="Arial" w:cs="Arial"/>
          <w:vertAlign w:val="superscript"/>
        </w:rPr>
        <w:t>st</w:t>
      </w:r>
      <w:r>
        <w:rPr>
          <w:rFonts w:ascii="Arial" w:hAnsi="Arial" w:cs="Arial"/>
        </w:rPr>
        <w:t xml:space="preserve"> team. 2nd and 3</w:t>
      </w:r>
      <w:r w:rsidRPr="00BD05BB">
        <w:rPr>
          <w:rFonts w:ascii="Arial" w:hAnsi="Arial" w:cs="Arial"/>
          <w:vertAlign w:val="superscript"/>
        </w:rPr>
        <w:t>rd</w:t>
      </w:r>
      <w:r>
        <w:rPr>
          <w:rFonts w:ascii="Arial" w:hAnsi="Arial" w:cs="Arial"/>
        </w:rPr>
        <w:t xml:space="preserve"> team got promoted. </w:t>
      </w:r>
      <w:r w:rsidR="003A7822">
        <w:rPr>
          <w:rFonts w:ascii="Arial" w:hAnsi="Arial" w:cs="Arial"/>
        </w:rPr>
        <w:t xml:space="preserve">See </w:t>
      </w:r>
      <w:r w:rsidR="009A0D22">
        <w:rPr>
          <w:rFonts w:ascii="Arial" w:hAnsi="Arial" w:cs="Arial"/>
        </w:rPr>
        <w:t>Chairman’s</w:t>
      </w:r>
      <w:r w:rsidR="003A7822">
        <w:rPr>
          <w:rFonts w:ascii="Arial" w:hAnsi="Arial" w:cs="Arial"/>
        </w:rPr>
        <w:t xml:space="preserve"> report for further information</w:t>
      </w:r>
    </w:p>
    <w:p w14:paraId="6DB040FE" w14:textId="6C2BD1C2" w:rsidR="00F91D1A" w:rsidRDefault="00836978">
      <w:pPr>
        <w:pStyle w:val="ListParagraph"/>
        <w:numPr>
          <w:ilvl w:val="0"/>
          <w:numId w:val="1"/>
        </w:numPr>
        <w:rPr>
          <w:rFonts w:ascii="Arial" w:hAnsi="Arial" w:cs="Arial"/>
        </w:rPr>
      </w:pPr>
      <w:r>
        <w:rPr>
          <w:rFonts w:ascii="Arial" w:hAnsi="Arial" w:cs="Arial"/>
        </w:rPr>
        <w:t>Approval of the previous AGM minutes – held 2</w:t>
      </w:r>
      <w:r w:rsidR="002F3C06">
        <w:rPr>
          <w:rFonts w:ascii="Arial" w:hAnsi="Arial" w:cs="Arial"/>
        </w:rPr>
        <w:t>6</w:t>
      </w:r>
      <w:r>
        <w:rPr>
          <w:rFonts w:ascii="Arial" w:hAnsi="Arial" w:cs="Arial"/>
        </w:rPr>
        <w:t>th October 201</w:t>
      </w:r>
      <w:r w:rsidR="002F3C06">
        <w:rPr>
          <w:rFonts w:ascii="Arial" w:hAnsi="Arial" w:cs="Arial"/>
        </w:rPr>
        <w:t>8</w:t>
      </w:r>
      <w:r w:rsidR="002823BC">
        <w:rPr>
          <w:rFonts w:ascii="Arial" w:hAnsi="Arial" w:cs="Arial"/>
        </w:rPr>
        <w:t>. SP approv</w:t>
      </w:r>
      <w:r w:rsidR="00157DDE">
        <w:rPr>
          <w:rFonts w:ascii="Arial" w:hAnsi="Arial" w:cs="Arial"/>
        </w:rPr>
        <w:t>ed</w:t>
      </w:r>
      <w:r w:rsidR="002823BC">
        <w:rPr>
          <w:rFonts w:ascii="Arial" w:hAnsi="Arial" w:cs="Arial"/>
        </w:rPr>
        <w:t xml:space="preserve"> JK second</w:t>
      </w:r>
      <w:r w:rsidR="004878CF">
        <w:rPr>
          <w:rFonts w:ascii="Arial" w:hAnsi="Arial" w:cs="Arial"/>
        </w:rPr>
        <w:t>ed</w:t>
      </w:r>
    </w:p>
    <w:p w14:paraId="1754F8C3" w14:textId="6BEFA910" w:rsidR="00264A1D" w:rsidRDefault="00264A1D">
      <w:pPr>
        <w:pStyle w:val="ListParagraph"/>
        <w:numPr>
          <w:ilvl w:val="0"/>
          <w:numId w:val="1"/>
        </w:numPr>
        <w:rPr>
          <w:rFonts w:ascii="Arial" w:hAnsi="Arial" w:cs="Arial"/>
        </w:rPr>
      </w:pPr>
      <w:r>
        <w:rPr>
          <w:rFonts w:ascii="Arial" w:hAnsi="Arial" w:cs="Arial"/>
        </w:rPr>
        <w:t>Current Membership details</w:t>
      </w:r>
      <w:r w:rsidR="002A5A43">
        <w:rPr>
          <w:rFonts w:ascii="Arial" w:hAnsi="Arial" w:cs="Arial"/>
        </w:rPr>
        <w:t xml:space="preserve"> – full members down</w:t>
      </w:r>
      <w:r w:rsidR="00BD05BB">
        <w:rPr>
          <w:rFonts w:ascii="Arial" w:hAnsi="Arial" w:cs="Arial"/>
        </w:rPr>
        <w:t>. 60 junior members</w:t>
      </w:r>
      <w:r w:rsidR="00350391">
        <w:rPr>
          <w:rFonts w:ascii="Arial" w:hAnsi="Arial" w:cs="Arial"/>
        </w:rPr>
        <w:t>. 126 full. 51 off peak, 59 junior</w:t>
      </w:r>
      <w:r w:rsidR="004878CF">
        <w:rPr>
          <w:rFonts w:ascii="Arial" w:hAnsi="Arial" w:cs="Arial"/>
        </w:rPr>
        <w:t xml:space="preserve">. </w:t>
      </w:r>
    </w:p>
    <w:p w14:paraId="1DBA3FD8" w14:textId="6A21F8A7" w:rsidR="00F91D1A" w:rsidRDefault="00836978">
      <w:pPr>
        <w:pStyle w:val="ListParagraph"/>
        <w:numPr>
          <w:ilvl w:val="0"/>
          <w:numId w:val="1"/>
        </w:numPr>
        <w:rPr>
          <w:rFonts w:ascii="Arial" w:hAnsi="Arial" w:cs="Arial"/>
        </w:rPr>
      </w:pPr>
      <w:r>
        <w:rPr>
          <w:rFonts w:ascii="Arial" w:hAnsi="Arial" w:cs="Arial"/>
        </w:rPr>
        <w:t>Adoption of the accounts as presented for the year ended 30th April 201</w:t>
      </w:r>
      <w:r w:rsidR="002F3C06">
        <w:rPr>
          <w:rFonts w:ascii="Arial" w:hAnsi="Arial" w:cs="Arial"/>
        </w:rPr>
        <w:t>9</w:t>
      </w:r>
      <w:r w:rsidR="002823BC">
        <w:rPr>
          <w:rFonts w:ascii="Arial" w:hAnsi="Arial" w:cs="Arial"/>
        </w:rPr>
        <w:t>, AS</w:t>
      </w:r>
      <w:r w:rsidR="004878CF">
        <w:rPr>
          <w:rFonts w:ascii="Arial" w:hAnsi="Arial" w:cs="Arial"/>
        </w:rPr>
        <w:t xml:space="preserve"> approved</w:t>
      </w:r>
      <w:r w:rsidR="002823BC">
        <w:rPr>
          <w:rFonts w:ascii="Arial" w:hAnsi="Arial" w:cs="Arial"/>
        </w:rPr>
        <w:t>. JF second</w:t>
      </w:r>
      <w:r w:rsidR="004878CF">
        <w:rPr>
          <w:rFonts w:ascii="Arial" w:hAnsi="Arial" w:cs="Arial"/>
        </w:rPr>
        <w:t>ed</w:t>
      </w:r>
    </w:p>
    <w:p w14:paraId="0D3006C8" w14:textId="77777777" w:rsidR="00F91D1A" w:rsidRDefault="00836978">
      <w:pPr>
        <w:pStyle w:val="ListParagraph"/>
        <w:rPr>
          <w:rFonts w:ascii="Arial" w:hAnsi="Arial" w:cs="Arial"/>
        </w:rPr>
      </w:pPr>
      <w:r>
        <w:rPr>
          <w:rFonts w:ascii="Arial" w:hAnsi="Arial" w:cs="Arial"/>
        </w:rPr>
        <w:t>(see Chairman’s report or available to view online via website.)</w:t>
      </w:r>
    </w:p>
    <w:p w14:paraId="0680DACF" w14:textId="77777777" w:rsidR="00F91D1A" w:rsidRDefault="00836978">
      <w:pPr>
        <w:pStyle w:val="ListParagraph"/>
        <w:numPr>
          <w:ilvl w:val="0"/>
          <w:numId w:val="1"/>
        </w:numPr>
        <w:rPr>
          <w:rFonts w:ascii="Arial" w:hAnsi="Arial" w:cs="Arial"/>
        </w:rPr>
      </w:pPr>
      <w:r>
        <w:rPr>
          <w:rFonts w:ascii="Arial" w:hAnsi="Arial" w:cs="Arial"/>
        </w:rPr>
        <w:t>Appointment of Club auditor.</w:t>
      </w:r>
    </w:p>
    <w:p w14:paraId="1856FADD" w14:textId="77777777" w:rsidR="00F91D1A" w:rsidRDefault="00F91D1A">
      <w:pPr>
        <w:pStyle w:val="ListParagraph"/>
        <w:rPr>
          <w:rFonts w:ascii="Arial" w:hAnsi="Arial" w:cs="Arial"/>
        </w:rPr>
      </w:pPr>
    </w:p>
    <w:p w14:paraId="5BE2A495" w14:textId="77777777" w:rsidR="00F91D1A" w:rsidRDefault="00836978">
      <w:pPr>
        <w:pStyle w:val="ListParagraph"/>
        <w:rPr>
          <w:rFonts w:ascii="Arial" w:hAnsi="Arial" w:cs="Arial"/>
        </w:rPr>
      </w:pPr>
      <w:r>
        <w:rPr>
          <w:rFonts w:ascii="Arial" w:hAnsi="Arial" w:cs="Arial"/>
        </w:rPr>
        <w:t>It is proposed to retain the services of our current auditors:</w:t>
      </w:r>
    </w:p>
    <w:p w14:paraId="20D0E017" w14:textId="77777777" w:rsidR="00F91D1A" w:rsidRDefault="00836978">
      <w:pPr>
        <w:spacing w:after="0" w:line="240" w:lineRule="auto"/>
        <w:ind w:firstLine="720"/>
        <w:rPr>
          <w:rFonts w:ascii="Arial" w:hAnsi="Arial" w:cs="Arial"/>
        </w:rPr>
      </w:pPr>
      <w:r>
        <w:rPr>
          <w:rFonts w:ascii="Arial" w:hAnsi="Arial" w:cs="Arial"/>
        </w:rPr>
        <w:t>Brewers Chartered Accountants</w:t>
      </w:r>
    </w:p>
    <w:p w14:paraId="0831A4C8" w14:textId="77777777" w:rsidR="00F91D1A" w:rsidRDefault="00836978">
      <w:pPr>
        <w:spacing w:after="0" w:line="240" w:lineRule="auto"/>
        <w:ind w:firstLine="720"/>
        <w:rPr>
          <w:rFonts w:ascii="Arial" w:hAnsi="Arial" w:cs="Arial"/>
        </w:rPr>
      </w:pPr>
      <w:r>
        <w:rPr>
          <w:rFonts w:ascii="Arial" w:hAnsi="Arial" w:cs="Arial"/>
        </w:rPr>
        <w:t>Bourne House</w:t>
      </w:r>
    </w:p>
    <w:p w14:paraId="738B38A3" w14:textId="77777777" w:rsidR="00F91D1A" w:rsidRDefault="00836978">
      <w:pPr>
        <w:spacing w:after="0" w:line="240" w:lineRule="auto"/>
        <w:ind w:firstLine="720"/>
        <w:rPr>
          <w:rFonts w:ascii="Arial" w:hAnsi="Arial" w:cs="Arial"/>
        </w:rPr>
      </w:pPr>
      <w:r>
        <w:rPr>
          <w:rFonts w:ascii="Arial" w:hAnsi="Arial" w:cs="Arial"/>
        </w:rPr>
        <w:t>Queen Street</w:t>
      </w:r>
    </w:p>
    <w:p w14:paraId="3F08B6F5" w14:textId="77777777" w:rsidR="00F91D1A" w:rsidRDefault="00836978">
      <w:pPr>
        <w:spacing w:after="0" w:line="240" w:lineRule="auto"/>
        <w:ind w:firstLine="720"/>
        <w:rPr>
          <w:rFonts w:ascii="Arial" w:hAnsi="Arial" w:cs="Arial"/>
        </w:rPr>
      </w:pPr>
      <w:r>
        <w:rPr>
          <w:rFonts w:ascii="Arial" w:hAnsi="Arial" w:cs="Arial"/>
        </w:rPr>
        <w:t>Gomshall</w:t>
      </w:r>
    </w:p>
    <w:p w14:paraId="4C5FA4A7" w14:textId="77777777" w:rsidR="00F91D1A" w:rsidRDefault="00836978">
      <w:pPr>
        <w:spacing w:after="0" w:line="240" w:lineRule="auto"/>
        <w:ind w:firstLine="720"/>
        <w:rPr>
          <w:rFonts w:ascii="Arial" w:hAnsi="Arial" w:cs="Arial"/>
        </w:rPr>
      </w:pPr>
      <w:r>
        <w:rPr>
          <w:rFonts w:ascii="Arial" w:hAnsi="Arial" w:cs="Arial"/>
        </w:rPr>
        <w:t>Surrey</w:t>
      </w:r>
    </w:p>
    <w:p w14:paraId="0C3C77BB" w14:textId="55DEE08E" w:rsidR="00F91D1A" w:rsidRDefault="00836978">
      <w:pPr>
        <w:pStyle w:val="ListParagraph"/>
        <w:rPr>
          <w:rFonts w:ascii="Arial" w:hAnsi="Arial" w:cs="Arial"/>
        </w:rPr>
      </w:pPr>
      <w:r>
        <w:rPr>
          <w:rFonts w:ascii="Arial" w:hAnsi="Arial" w:cs="Arial"/>
        </w:rPr>
        <w:t>GU5 9LY</w:t>
      </w:r>
    </w:p>
    <w:p w14:paraId="62598133" w14:textId="1EBE64A9" w:rsidR="002823BC" w:rsidRDefault="002823BC">
      <w:pPr>
        <w:pStyle w:val="ListParagraph"/>
        <w:rPr>
          <w:rFonts w:ascii="Arial" w:hAnsi="Arial" w:cs="Arial"/>
        </w:rPr>
      </w:pPr>
    </w:p>
    <w:p w14:paraId="092866CA" w14:textId="38F1EB39" w:rsidR="002823BC" w:rsidRDefault="004878CF">
      <w:pPr>
        <w:pStyle w:val="ListParagraph"/>
        <w:rPr>
          <w:rFonts w:ascii="Arial" w:hAnsi="Arial" w:cs="Arial"/>
        </w:rPr>
      </w:pPr>
      <w:r>
        <w:rPr>
          <w:rFonts w:ascii="Arial" w:hAnsi="Arial" w:cs="Arial"/>
        </w:rPr>
        <w:t>Approved</w:t>
      </w:r>
      <w:r w:rsidR="002823BC">
        <w:rPr>
          <w:rFonts w:ascii="Arial" w:hAnsi="Arial" w:cs="Arial"/>
        </w:rPr>
        <w:t xml:space="preserve"> JK. Second</w:t>
      </w:r>
      <w:r>
        <w:rPr>
          <w:rFonts w:ascii="Arial" w:hAnsi="Arial" w:cs="Arial"/>
        </w:rPr>
        <w:t>ed</w:t>
      </w:r>
      <w:r w:rsidR="002823BC">
        <w:rPr>
          <w:rFonts w:ascii="Arial" w:hAnsi="Arial" w:cs="Arial"/>
        </w:rPr>
        <w:t xml:space="preserve"> SP</w:t>
      </w:r>
    </w:p>
    <w:p w14:paraId="06CA0B57" w14:textId="77777777" w:rsidR="00F91D1A" w:rsidRDefault="00F91D1A">
      <w:pPr>
        <w:pStyle w:val="ListParagraph"/>
        <w:rPr>
          <w:rFonts w:ascii="Arial" w:hAnsi="Arial" w:cs="Arial"/>
        </w:rPr>
      </w:pPr>
    </w:p>
    <w:p w14:paraId="1021CA3F" w14:textId="77777777" w:rsidR="00F91D1A" w:rsidRDefault="00F91D1A">
      <w:pPr>
        <w:pStyle w:val="ListParagraph"/>
        <w:rPr>
          <w:rFonts w:ascii="Arial" w:hAnsi="Arial" w:cs="Arial"/>
        </w:rPr>
      </w:pPr>
    </w:p>
    <w:p w14:paraId="7B588ADB" w14:textId="77777777" w:rsidR="00F91D1A" w:rsidRDefault="00836978">
      <w:pPr>
        <w:pStyle w:val="ListParagraph"/>
        <w:numPr>
          <w:ilvl w:val="0"/>
          <w:numId w:val="1"/>
        </w:numPr>
        <w:rPr>
          <w:rFonts w:ascii="Arial" w:hAnsi="Arial" w:cs="Arial"/>
          <w:b/>
        </w:rPr>
      </w:pPr>
      <w:r>
        <w:rPr>
          <w:rFonts w:ascii="Arial" w:hAnsi="Arial" w:cs="Arial"/>
          <w:b/>
        </w:rPr>
        <w:t>Election of Officers</w:t>
      </w:r>
    </w:p>
    <w:p w14:paraId="0BB420EA" w14:textId="4AAD643F" w:rsidR="002F3C06" w:rsidRDefault="00836978">
      <w:pPr>
        <w:rPr>
          <w:rFonts w:ascii="Arial" w:hAnsi="Arial" w:cs="Arial"/>
        </w:rPr>
      </w:pPr>
      <w:r>
        <w:rPr>
          <w:rFonts w:ascii="Arial" w:hAnsi="Arial" w:cs="Arial"/>
        </w:rPr>
        <w:t xml:space="preserve">In accordance with Section 3 (b) of the Club’s Constitution, the following Officers were elected by the Committee </w:t>
      </w:r>
      <w:r w:rsidR="002F3C06">
        <w:rPr>
          <w:rFonts w:ascii="Arial" w:hAnsi="Arial" w:cs="Arial"/>
        </w:rPr>
        <w:t xml:space="preserve">this year </w:t>
      </w:r>
      <w:r>
        <w:rPr>
          <w:rFonts w:ascii="Arial" w:hAnsi="Arial" w:cs="Arial"/>
        </w:rPr>
        <w:t>to the following positions:</w:t>
      </w:r>
    </w:p>
    <w:p w14:paraId="21E614F5" w14:textId="475F30D3" w:rsidR="002F3C06" w:rsidRDefault="002F3C06">
      <w:pPr>
        <w:rPr>
          <w:rFonts w:ascii="Arial" w:hAnsi="Arial" w:cs="Arial"/>
        </w:rPr>
      </w:pPr>
      <w:r>
        <w:rPr>
          <w:rFonts w:ascii="Arial" w:hAnsi="Arial" w:cs="Arial"/>
        </w:rPr>
        <w:t>Craig Swinard – Maintenance Officer</w:t>
      </w:r>
    </w:p>
    <w:p w14:paraId="29E0ED4A" w14:textId="77777777" w:rsidR="002F3C06" w:rsidRDefault="002F3C06">
      <w:pPr>
        <w:rPr>
          <w:rFonts w:ascii="Arial" w:hAnsi="Arial" w:cs="Arial"/>
        </w:rPr>
      </w:pPr>
    </w:p>
    <w:p w14:paraId="0E08B9B3" w14:textId="78EBA9BD" w:rsidR="00F91D1A" w:rsidRDefault="00836978">
      <w:pPr>
        <w:rPr>
          <w:rFonts w:ascii="Arial" w:hAnsi="Arial" w:cs="Arial"/>
          <w:u w:val="single"/>
        </w:rPr>
      </w:pPr>
      <w:r>
        <w:rPr>
          <w:rFonts w:ascii="Arial" w:hAnsi="Arial" w:cs="Arial"/>
          <w:u w:val="single"/>
        </w:rPr>
        <w:t>Current Officers of the Club and Other Committee Member</w:t>
      </w:r>
      <w:r w:rsidR="00264A1D">
        <w:rPr>
          <w:rFonts w:ascii="Arial" w:hAnsi="Arial" w:cs="Arial"/>
          <w:u w:val="single"/>
        </w:rPr>
        <w:t>s</w:t>
      </w:r>
    </w:p>
    <w:p w14:paraId="38D44A32" w14:textId="2E41DC8A" w:rsidR="002F3C06" w:rsidRPr="002F3C06" w:rsidRDefault="00264A1D">
      <w:pPr>
        <w:rPr>
          <w:rFonts w:ascii="Arial" w:hAnsi="Arial" w:cs="Arial"/>
        </w:rPr>
      </w:pPr>
      <w:r w:rsidRPr="002F3C06">
        <w:rPr>
          <w:rFonts w:ascii="Arial" w:hAnsi="Arial" w:cs="Arial"/>
        </w:rPr>
        <w:t>Chairman</w:t>
      </w:r>
      <w:r w:rsidR="002F3C06" w:rsidRPr="002F3C06">
        <w:rPr>
          <w:rFonts w:ascii="Arial" w:hAnsi="Arial" w:cs="Arial"/>
        </w:rPr>
        <w:t xml:space="preserve"> – </w:t>
      </w:r>
      <w:r w:rsidRPr="002F3C06">
        <w:rPr>
          <w:rFonts w:ascii="Arial" w:hAnsi="Arial" w:cs="Arial"/>
        </w:rPr>
        <w:t>Stewart</w:t>
      </w:r>
      <w:r w:rsidR="002F3C06" w:rsidRPr="002F3C06">
        <w:rPr>
          <w:rFonts w:ascii="Arial" w:hAnsi="Arial" w:cs="Arial"/>
        </w:rPr>
        <w:t xml:space="preserve"> Perry</w:t>
      </w:r>
      <w:r w:rsidR="00AF61DE">
        <w:rPr>
          <w:rFonts w:ascii="Arial" w:hAnsi="Arial" w:cs="Arial"/>
        </w:rPr>
        <w:t xml:space="preserve">. </w:t>
      </w:r>
    </w:p>
    <w:p w14:paraId="6266C656" w14:textId="30E345B5" w:rsidR="002F3C06" w:rsidRDefault="002F3C06">
      <w:pPr>
        <w:rPr>
          <w:rFonts w:ascii="Arial" w:hAnsi="Arial" w:cs="Arial"/>
        </w:rPr>
      </w:pPr>
      <w:r>
        <w:rPr>
          <w:rFonts w:ascii="Arial" w:hAnsi="Arial" w:cs="Arial"/>
        </w:rPr>
        <w:t>Bar Officer – Jen Cosgrave</w:t>
      </w:r>
    </w:p>
    <w:p w14:paraId="7FC8B3A2" w14:textId="6B3A32D8" w:rsidR="00F91D1A" w:rsidRDefault="00836978">
      <w:pPr>
        <w:rPr>
          <w:rFonts w:ascii="Arial" w:hAnsi="Arial" w:cs="Arial"/>
        </w:rPr>
      </w:pPr>
      <w:r>
        <w:rPr>
          <w:rFonts w:ascii="Arial" w:hAnsi="Arial" w:cs="Arial"/>
        </w:rPr>
        <w:t>Vice-Chairman: Jez Foulsham</w:t>
      </w:r>
    </w:p>
    <w:p w14:paraId="51A0431D" w14:textId="77777777" w:rsidR="00F91D1A" w:rsidRDefault="00836978">
      <w:pPr>
        <w:rPr>
          <w:rFonts w:ascii="Arial" w:hAnsi="Arial" w:cs="Arial"/>
        </w:rPr>
      </w:pPr>
      <w:r>
        <w:rPr>
          <w:rFonts w:ascii="Arial" w:hAnsi="Arial" w:cs="Arial"/>
        </w:rPr>
        <w:t>Honorary Secretary: Jackie Thorogood</w:t>
      </w:r>
    </w:p>
    <w:p w14:paraId="0C3B93B8" w14:textId="7F1E684D" w:rsidR="00F91D1A" w:rsidRDefault="00836978">
      <w:pPr>
        <w:rPr>
          <w:rFonts w:ascii="Arial" w:hAnsi="Arial" w:cs="Arial"/>
        </w:rPr>
      </w:pPr>
      <w:r>
        <w:rPr>
          <w:rFonts w:ascii="Arial" w:hAnsi="Arial" w:cs="Arial"/>
        </w:rPr>
        <w:t>Honorary Treasurer: Shaun Mizen</w:t>
      </w:r>
    </w:p>
    <w:p w14:paraId="649EA7B3" w14:textId="77777777" w:rsidR="00F91D1A" w:rsidRDefault="00F91D1A">
      <w:pPr>
        <w:rPr>
          <w:rFonts w:ascii="Arial" w:hAnsi="Arial" w:cs="Arial"/>
        </w:rPr>
      </w:pPr>
    </w:p>
    <w:p w14:paraId="35945E29" w14:textId="77777777" w:rsidR="00F91D1A" w:rsidRDefault="00F91D1A">
      <w:pPr>
        <w:rPr>
          <w:rFonts w:ascii="Arial" w:hAnsi="Arial" w:cs="Arial"/>
        </w:rPr>
      </w:pPr>
    </w:p>
    <w:p w14:paraId="17ED2676" w14:textId="77777777" w:rsidR="00F91D1A" w:rsidRDefault="00F91D1A">
      <w:pPr>
        <w:rPr>
          <w:rFonts w:ascii="Arial" w:hAnsi="Arial" w:cs="Arial"/>
        </w:rPr>
      </w:pPr>
    </w:p>
    <w:p w14:paraId="7FE92EFE" w14:textId="77777777" w:rsidR="00F91D1A" w:rsidRDefault="00836978">
      <w:pPr>
        <w:rPr>
          <w:rFonts w:ascii="Arial" w:hAnsi="Arial" w:cs="Arial"/>
          <w:b/>
        </w:rPr>
      </w:pPr>
      <w:r>
        <w:rPr>
          <w:rFonts w:ascii="Arial" w:hAnsi="Arial" w:cs="Arial"/>
          <w:b/>
        </w:rPr>
        <w:t>Other Committee Members:</w:t>
      </w:r>
    </w:p>
    <w:p w14:paraId="2FBCB3F8" w14:textId="1F7556A3" w:rsidR="00F91D1A" w:rsidRDefault="00836978">
      <w:pPr>
        <w:rPr>
          <w:rFonts w:ascii="Arial" w:hAnsi="Arial" w:cs="Arial"/>
        </w:rPr>
      </w:pPr>
      <w:r>
        <w:rPr>
          <w:rFonts w:ascii="Arial" w:hAnsi="Arial" w:cs="Arial"/>
        </w:rPr>
        <w:t>Membership: Anne Stru</w:t>
      </w:r>
      <w:r w:rsidR="00264A1D">
        <w:rPr>
          <w:rFonts w:ascii="Arial" w:hAnsi="Arial" w:cs="Arial"/>
        </w:rPr>
        <w:t>yven</w:t>
      </w:r>
    </w:p>
    <w:p w14:paraId="73897910" w14:textId="77777777" w:rsidR="00264A1D" w:rsidRDefault="00264A1D">
      <w:pPr>
        <w:rPr>
          <w:rFonts w:ascii="Arial" w:hAnsi="Arial" w:cs="Arial"/>
        </w:rPr>
      </w:pPr>
    </w:p>
    <w:p w14:paraId="755107EF" w14:textId="24A02BEE" w:rsidR="00F91D1A" w:rsidRDefault="00C41463">
      <w:pPr>
        <w:rPr>
          <w:rFonts w:ascii="Arial" w:hAnsi="Arial" w:cs="Arial"/>
        </w:rPr>
      </w:pPr>
      <w:r>
        <w:rPr>
          <w:rFonts w:ascii="Arial" w:hAnsi="Arial" w:cs="Arial"/>
        </w:rPr>
        <w:t xml:space="preserve">IT &amp; </w:t>
      </w:r>
      <w:r w:rsidR="00836978">
        <w:rPr>
          <w:rFonts w:ascii="Arial" w:hAnsi="Arial" w:cs="Arial"/>
        </w:rPr>
        <w:t>Communication</w:t>
      </w:r>
      <w:r>
        <w:rPr>
          <w:rFonts w:ascii="Arial" w:hAnsi="Arial" w:cs="Arial"/>
        </w:rPr>
        <w:t>s</w:t>
      </w:r>
      <w:r w:rsidR="00836978">
        <w:rPr>
          <w:rFonts w:ascii="Arial" w:hAnsi="Arial" w:cs="Arial"/>
        </w:rPr>
        <w:t>: John Bryant</w:t>
      </w:r>
    </w:p>
    <w:p w14:paraId="5FD90A0C" w14:textId="1A273295" w:rsidR="00F91D1A" w:rsidRDefault="00836978">
      <w:pPr>
        <w:rPr>
          <w:rFonts w:ascii="Arial" w:hAnsi="Arial" w:cs="Arial"/>
        </w:rPr>
      </w:pPr>
      <w:r>
        <w:rPr>
          <w:rFonts w:ascii="Arial" w:hAnsi="Arial" w:cs="Arial"/>
        </w:rPr>
        <w:t>Social Secretary: Jez Foulsham</w:t>
      </w:r>
      <w:r w:rsidR="00AF61DE">
        <w:rPr>
          <w:rFonts w:ascii="Arial" w:hAnsi="Arial" w:cs="Arial"/>
        </w:rPr>
        <w:t>. Debs</w:t>
      </w:r>
      <w:r w:rsidR="006440AC">
        <w:rPr>
          <w:rFonts w:ascii="Arial" w:hAnsi="Arial" w:cs="Arial"/>
        </w:rPr>
        <w:t xml:space="preserve"> to take over</w:t>
      </w:r>
    </w:p>
    <w:p w14:paraId="01A3C24F" w14:textId="41FBC60C" w:rsidR="00C22523" w:rsidRDefault="00C22523">
      <w:pPr>
        <w:rPr>
          <w:rFonts w:ascii="Arial" w:hAnsi="Arial" w:cs="Arial"/>
        </w:rPr>
      </w:pPr>
      <w:r>
        <w:rPr>
          <w:rFonts w:ascii="Arial" w:hAnsi="Arial" w:cs="Arial"/>
        </w:rPr>
        <w:t>Fixtures Secretary  - Peter Richardson</w:t>
      </w:r>
    </w:p>
    <w:p w14:paraId="28CBB9A4" w14:textId="36226E17" w:rsidR="006440AC" w:rsidRDefault="00C41463">
      <w:pPr>
        <w:rPr>
          <w:rFonts w:ascii="Arial" w:hAnsi="Arial" w:cs="Arial"/>
        </w:rPr>
      </w:pPr>
      <w:r>
        <w:rPr>
          <w:rFonts w:ascii="Arial" w:hAnsi="Arial" w:cs="Arial"/>
        </w:rPr>
        <w:t>Head of Junior Section– Adam Beedie</w:t>
      </w:r>
    </w:p>
    <w:p w14:paraId="70EE1519" w14:textId="78AC574A" w:rsidR="006440AC" w:rsidRDefault="006440AC">
      <w:pPr>
        <w:rPr>
          <w:rFonts w:ascii="Arial" w:hAnsi="Arial" w:cs="Arial"/>
        </w:rPr>
      </w:pPr>
    </w:p>
    <w:p w14:paraId="069DB1CA" w14:textId="1B4E6173" w:rsidR="006440AC" w:rsidRDefault="006440AC">
      <w:pPr>
        <w:rPr>
          <w:rFonts w:ascii="Arial" w:hAnsi="Arial" w:cs="Arial"/>
        </w:rPr>
      </w:pPr>
      <w:r>
        <w:rPr>
          <w:rFonts w:ascii="Arial" w:hAnsi="Arial" w:cs="Arial"/>
        </w:rPr>
        <w:t>Discuss</w:t>
      </w:r>
      <w:r w:rsidR="004878CF">
        <w:rPr>
          <w:rFonts w:ascii="Arial" w:hAnsi="Arial" w:cs="Arial"/>
        </w:rPr>
        <w:t>ed</w:t>
      </w:r>
      <w:r>
        <w:rPr>
          <w:rFonts w:ascii="Arial" w:hAnsi="Arial" w:cs="Arial"/>
        </w:rPr>
        <w:t xml:space="preserve"> help with communication</w:t>
      </w:r>
      <w:r w:rsidR="004878CF">
        <w:rPr>
          <w:rFonts w:ascii="Arial" w:hAnsi="Arial" w:cs="Arial"/>
        </w:rPr>
        <w:t xml:space="preserve"> and marketing materials</w:t>
      </w:r>
      <w:r>
        <w:rPr>
          <w:rFonts w:ascii="Arial" w:hAnsi="Arial" w:cs="Arial"/>
        </w:rPr>
        <w:t xml:space="preserve"> re Phil Halls suggestions</w:t>
      </w:r>
      <w:r w:rsidR="004878CF">
        <w:rPr>
          <w:rFonts w:ascii="Arial" w:hAnsi="Arial" w:cs="Arial"/>
        </w:rPr>
        <w:t>. SP to speak to certain  members to try and recruit</w:t>
      </w:r>
    </w:p>
    <w:p w14:paraId="13AF91D8" w14:textId="77777777" w:rsidR="00F91D1A" w:rsidRDefault="00F91D1A">
      <w:pPr>
        <w:ind w:left="360"/>
        <w:rPr>
          <w:rFonts w:ascii="Arial" w:hAnsi="Arial" w:cs="Arial"/>
        </w:rPr>
      </w:pPr>
    </w:p>
    <w:p w14:paraId="517AC46A" w14:textId="4FE4A8F2" w:rsidR="00F91D1A" w:rsidRDefault="00836978">
      <w:pPr>
        <w:pStyle w:val="ListParagraph"/>
        <w:numPr>
          <w:ilvl w:val="0"/>
          <w:numId w:val="1"/>
        </w:numPr>
        <w:rPr>
          <w:rFonts w:ascii="Arial" w:hAnsi="Arial" w:cs="Arial"/>
          <w:b/>
        </w:rPr>
      </w:pPr>
      <w:r>
        <w:rPr>
          <w:rFonts w:ascii="Arial" w:hAnsi="Arial" w:cs="Arial"/>
          <w:b/>
        </w:rPr>
        <w:t>Any other business</w:t>
      </w:r>
    </w:p>
    <w:p w14:paraId="076BDC07" w14:textId="77777777" w:rsidR="00264A1D" w:rsidRDefault="00264A1D" w:rsidP="00264A1D">
      <w:pPr>
        <w:pStyle w:val="ListParagraph"/>
        <w:rPr>
          <w:rFonts w:ascii="Arial" w:hAnsi="Arial" w:cs="Arial"/>
          <w:b/>
        </w:rPr>
      </w:pPr>
    </w:p>
    <w:p w14:paraId="7A95ED2A" w14:textId="394A61EB" w:rsidR="00264A1D" w:rsidRPr="004878CF" w:rsidRDefault="00264A1D" w:rsidP="00C234E9">
      <w:pPr>
        <w:pStyle w:val="ListParagraph"/>
        <w:numPr>
          <w:ilvl w:val="0"/>
          <w:numId w:val="9"/>
        </w:numPr>
        <w:rPr>
          <w:rFonts w:ascii="Arial" w:hAnsi="Arial" w:cs="Arial"/>
          <w:bCs/>
        </w:rPr>
      </w:pPr>
      <w:r w:rsidRPr="004878CF">
        <w:rPr>
          <w:rFonts w:ascii="Arial" w:hAnsi="Arial" w:cs="Arial"/>
          <w:bCs/>
        </w:rPr>
        <w:lastRenderedPageBreak/>
        <w:t>Proposed increased in subscription fees</w:t>
      </w:r>
      <w:r w:rsidR="004878CF" w:rsidRPr="004878CF">
        <w:rPr>
          <w:rFonts w:ascii="Arial" w:hAnsi="Arial" w:cs="Arial"/>
          <w:bCs/>
        </w:rPr>
        <w:t xml:space="preserve">. </w:t>
      </w:r>
      <w:r w:rsidR="006440AC" w:rsidRPr="004878CF">
        <w:rPr>
          <w:rFonts w:ascii="Arial" w:hAnsi="Arial" w:cs="Arial"/>
          <w:bCs/>
        </w:rPr>
        <w:t>Comparison to other clubs – we are much cheaper</w:t>
      </w:r>
      <w:r w:rsidR="004878CF" w:rsidRPr="004878CF">
        <w:rPr>
          <w:rFonts w:ascii="Arial" w:hAnsi="Arial" w:cs="Arial"/>
          <w:bCs/>
        </w:rPr>
        <w:t xml:space="preserve"> and charge no additional court</w:t>
      </w:r>
      <w:r w:rsidR="009A0D22">
        <w:rPr>
          <w:rFonts w:ascii="Arial" w:hAnsi="Arial" w:cs="Arial"/>
          <w:bCs/>
        </w:rPr>
        <w:t xml:space="preserve"> or lighting</w:t>
      </w:r>
      <w:bookmarkStart w:id="0" w:name="_GoBack"/>
      <w:bookmarkEnd w:id="0"/>
      <w:r w:rsidR="004878CF" w:rsidRPr="004878CF">
        <w:rPr>
          <w:rFonts w:ascii="Arial" w:hAnsi="Arial" w:cs="Arial"/>
          <w:bCs/>
        </w:rPr>
        <w:t xml:space="preserve"> fees, </w:t>
      </w:r>
      <w:r w:rsidR="009A0D22" w:rsidRPr="004878CF">
        <w:rPr>
          <w:rFonts w:ascii="Arial" w:hAnsi="Arial" w:cs="Arial"/>
          <w:bCs/>
        </w:rPr>
        <w:t>Comparison</w:t>
      </w:r>
      <w:r w:rsidR="004878CF" w:rsidRPr="004878CF">
        <w:rPr>
          <w:rFonts w:ascii="Arial" w:hAnsi="Arial" w:cs="Arial"/>
          <w:bCs/>
        </w:rPr>
        <w:t xml:space="preserve"> table circulated as per </w:t>
      </w:r>
      <w:r w:rsidR="009A0D22" w:rsidRPr="004878CF">
        <w:rPr>
          <w:rFonts w:ascii="Arial" w:hAnsi="Arial" w:cs="Arial"/>
          <w:bCs/>
        </w:rPr>
        <w:t>chairman’s</w:t>
      </w:r>
      <w:r w:rsidR="004878CF" w:rsidRPr="004878CF">
        <w:rPr>
          <w:rFonts w:ascii="Arial" w:hAnsi="Arial" w:cs="Arial"/>
          <w:bCs/>
        </w:rPr>
        <w:t xml:space="preserve"> report</w:t>
      </w:r>
      <w:r w:rsidR="00CD576E" w:rsidRPr="004878CF">
        <w:rPr>
          <w:rFonts w:ascii="Arial" w:hAnsi="Arial" w:cs="Arial"/>
          <w:bCs/>
        </w:rPr>
        <w:t xml:space="preserve">. </w:t>
      </w:r>
      <w:r w:rsidR="004878CF" w:rsidRPr="004878CF">
        <w:rPr>
          <w:rFonts w:ascii="Arial" w:hAnsi="Arial" w:cs="Arial"/>
          <w:bCs/>
        </w:rPr>
        <w:t xml:space="preserve">Full membership to increase from </w:t>
      </w:r>
      <w:r w:rsidR="00CD576E" w:rsidRPr="004878CF">
        <w:rPr>
          <w:rFonts w:ascii="Arial" w:hAnsi="Arial" w:cs="Arial"/>
          <w:bCs/>
        </w:rPr>
        <w:t xml:space="preserve">£305 </w:t>
      </w:r>
      <w:r w:rsidR="004878CF" w:rsidRPr="004878CF">
        <w:rPr>
          <w:rFonts w:ascii="Arial" w:hAnsi="Arial" w:cs="Arial"/>
          <w:bCs/>
        </w:rPr>
        <w:t>to</w:t>
      </w:r>
      <w:r w:rsidR="00CD576E" w:rsidRPr="004878CF">
        <w:rPr>
          <w:rFonts w:ascii="Arial" w:hAnsi="Arial" w:cs="Arial"/>
          <w:bCs/>
        </w:rPr>
        <w:t xml:space="preserve"> £320. Off peak </w:t>
      </w:r>
      <w:r w:rsidR="004878CF" w:rsidRPr="004878CF">
        <w:rPr>
          <w:rFonts w:ascii="Arial" w:hAnsi="Arial" w:cs="Arial"/>
          <w:bCs/>
        </w:rPr>
        <w:t xml:space="preserve"> to increase from </w:t>
      </w:r>
      <w:r w:rsidR="00CD576E" w:rsidRPr="004878CF">
        <w:rPr>
          <w:rFonts w:ascii="Arial" w:hAnsi="Arial" w:cs="Arial"/>
          <w:bCs/>
        </w:rPr>
        <w:t xml:space="preserve">- £155 to £185. </w:t>
      </w:r>
      <w:r w:rsidR="00DB71BC" w:rsidRPr="004878CF">
        <w:rPr>
          <w:rFonts w:ascii="Arial" w:hAnsi="Arial" w:cs="Arial"/>
          <w:bCs/>
        </w:rPr>
        <w:t>Keep the bar voucher</w:t>
      </w:r>
      <w:r w:rsidR="004878CF">
        <w:rPr>
          <w:rFonts w:ascii="Arial" w:hAnsi="Arial" w:cs="Arial"/>
          <w:bCs/>
        </w:rPr>
        <w:t xml:space="preserve"> scheme</w:t>
      </w:r>
      <w:r w:rsidR="00DB71BC" w:rsidRPr="004878CF">
        <w:rPr>
          <w:rFonts w:ascii="Arial" w:hAnsi="Arial" w:cs="Arial"/>
          <w:bCs/>
        </w:rPr>
        <w:t xml:space="preserve"> as </w:t>
      </w:r>
      <w:r w:rsidR="004878CF">
        <w:rPr>
          <w:rFonts w:ascii="Arial" w:hAnsi="Arial" w:cs="Arial"/>
          <w:bCs/>
        </w:rPr>
        <w:t xml:space="preserve">it </w:t>
      </w:r>
      <w:r w:rsidR="00DB71BC" w:rsidRPr="004878CF">
        <w:rPr>
          <w:rFonts w:ascii="Arial" w:hAnsi="Arial" w:cs="Arial"/>
          <w:bCs/>
        </w:rPr>
        <w:t>is</w:t>
      </w:r>
      <w:r w:rsidR="004878CF">
        <w:rPr>
          <w:rFonts w:ascii="Arial" w:hAnsi="Arial" w:cs="Arial"/>
          <w:bCs/>
        </w:rPr>
        <w:t xml:space="preserve"> for now.</w:t>
      </w:r>
    </w:p>
    <w:p w14:paraId="6B263F41" w14:textId="22C81CA0" w:rsidR="002823BC" w:rsidRDefault="002823BC" w:rsidP="00264A1D">
      <w:pPr>
        <w:pStyle w:val="ListParagraph"/>
        <w:numPr>
          <w:ilvl w:val="0"/>
          <w:numId w:val="9"/>
        </w:numPr>
        <w:rPr>
          <w:rFonts w:ascii="Arial" w:hAnsi="Arial" w:cs="Arial"/>
          <w:bCs/>
        </w:rPr>
      </w:pPr>
      <w:r>
        <w:rPr>
          <w:rFonts w:ascii="Arial" w:hAnsi="Arial" w:cs="Arial"/>
          <w:bCs/>
        </w:rPr>
        <w:t>Proposed change to constitution re P</w:t>
      </w:r>
      <w:r w:rsidR="004878CF">
        <w:rPr>
          <w:rFonts w:ascii="Arial" w:hAnsi="Arial" w:cs="Arial"/>
          <w:bCs/>
        </w:rPr>
        <w:t xml:space="preserve">ay As You </w:t>
      </w:r>
      <w:r>
        <w:rPr>
          <w:rFonts w:ascii="Arial" w:hAnsi="Arial" w:cs="Arial"/>
          <w:bCs/>
        </w:rPr>
        <w:t>Go membership</w:t>
      </w:r>
      <w:r w:rsidR="00252489">
        <w:rPr>
          <w:rFonts w:ascii="Arial" w:hAnsi="Arial" w:cs="Arial"/>
          <w:bCs/>
        </w:rPr>
        <w:t xml:space="preserve"> / monthly arrangement for young adults.</w:t>
      </w:r>
      <w:r w:rsidR="009A0D22">
        <w:rPr>
          <w:rFonts w:ascii="Arial" w:hAnsi="Arial" w:cs="Arial"/>
          <w:bCs/>
        </w:rPr>
        <w:t xml:space="preserve"> Approved </w:t>
      </w:r>
      <w:r w:rsidR="00252489">
        <w:rPr>
          <w:rFonts w:ascii="Arial" w:hAnsi="Arial" w:cs="Arial"/>
          <w:bCs/>
        </w:rPr>
        <w:t xml:space="preserve"> FL. Second L</w:t>
      </w:r>
      <w:r w:rsidR="009A0D22">
        <w:rPr>
          <w:rFonts w:ascii="Arial" w:hAnsi="Arial" w:cs="Arial"/>
          <w:bCs/>
        </w:rPr>
        <w:t>M</w:t>
      </w:r>
    </w:p>
    <w:p w14:paraId="6A112867" w14:textId="03C2F82E" w:rsidR="00A21273" w:rsidRPr="009A0D22" w:rsidRDefault="00A21273" w:rsidP="009A0D22">
      <w:pPr>
        <w:pStyle w:val="ListParagraph"/>
        <w:numPr>
          <w:ilvl w:val="0"/>
          <w:numId w:val="9"/>
        </w:numPr>
        <w:rPr>
          <w:rFonts w:ascii="Arial" w:hAnsi="Arial" w:cs="Arial"/>
          <w:bCs/>
        </w:rPr>
      </w:pPr>
      <w:r w:rsidRPr="009A0D22">
        <w:rPr>
          <w:rFonts w:ascii="Arial" w:hAnsi="Arial" w:cs="Arial"/>
          <w:bCs/>
        </w:rPr>
        <w:t xml:space="preserve">GN asked if we could get the lights sooner rather than later. Maybe </w:t>
      </w:r>
      <w:r w:rsidR="009A0D22" w:rsidRPr="009A0D22">
        <w:rPr>
          <w:rFonts w:ascii="Arial" w:hAnsi="Arial" w:cs="Arial"/>
          <w:bCs/>
        </w:rPr>
        <w:t>prioritise</w:t>
      </w:r>
      <w:r w:rsidR="001A1197" w:rsidRPr="009A0D22">
        <w:rPr>
          <w:rFonts w:ascii="Arial" w:hAnsi="Arial" w:cs="Arial"/>
          <w:bCs/>
        </w:rPr>
        <w:t xml:space="preserve"> heaters. Should be in imminently. </w:t>
      </w:r>
    </w:p>
    <w:p w14:paraId="5FF8BA9C" w14:textId="641BD02E" w:rsidR="001A1197" w:rsidRDefault="001A1197" w:rsidP="00A21273">
      <w:pPr>
        <w:rPr>
          <w:rFonts w:ascii="Arial" w:hAnsi="Arial" w:cs="Arial"/>
          <w:bCs/>
        </w:rPr>
      </w:pPr>
    </w:p>
    <w:p w14:paraId="1A0E68ED" w14:textId="00267E6B" w:rsidR="001A1197" w:rsidRDefault="001A1197" w:rsidP="00A21273">
      <w:pPr>
        <w:rPr>
          <w:rFonts w:ascii="Arial" w:hAnsi="Arial" w:cs="Arial"/>
          <w:bCs/>
        </w:rPr>
      </w:pPr>
      <w:r>
        <w:rPr>
          <w:rFonts w:ascii="Arial" w:hAnsi="Arial" w:cs="Arial"/>
          <w:bCs/>
        </w:rPr>
        <w:t>Close of meeting 20.21</w:t>
      </w:r>
    </w:p>
    <w:p w14:paraId="21D7D3BF" w14:textId="6FE2F7FD" w:rsidR="001A1197" w:rsidRDefault="001A1197" w:rsidP="00A21273">
      <w:pPr>
        <w:rPr>
          <w:rFonts w:ascii="Arial" w:hAnsi="Arial" w:cs="Arial"/>
          <w:bCs/>
        </w:rPr>
      </w:pPr>
    </w:p>
    <w:p w14:paraId="71508830" w14:textId="77777777" w:rsidR="001A1197" w:rsidRPr="00A21273" w:rsidRDefault="001A1197" w:rsidP="00A21273">
      <w:pPr>
        <w:rPr>
          <w:rFonts w:ascii="Arial" w:hAnsi="Arial" w:cs="Arial"/>
          <w:bCs/>
        </w:rPr>
      </w:pPr>
    </w:p>
    <w:sectPr w:rsidR="001A1197" w:rsidRPr="00A21273" w:rsidSect="00F91D1A">
      <w:headerReference w:type="default" r:id="rId8"/>
      <w:pgSz w:w="11906" w:h="16838"/>
      <w:pgMar w:top="2269"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DC7B" w14:textId="77777777" w:rsidR="00D62A7B" w:rsidRDefault="00D62A7B" w:rsidP="00F91D1A">
      <w:pPr>
        <w:spacing w:after="0" w:line="240" w:lineRule="auto"/>
      </w:pPr>
      <w:r>
        <w:separator/>
      </w:r>
    </w:p>
  </w:endnote>
  <w:endnote w:type="continuationSeparator" w:id="0">
    <w:p w14:paraId="79ABCA68" w14:textId="77777777" w:rsidR="00D62A7B" w:rsidRDefault="00D62A7B" w:rsidP="00F9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37C9" w14:textId="77777777" w:rsidR="00D62A7B" w:rsidRDefault="00D62A7B" w:rsidP="00F91D1A">
      <w:pPr>
        <w:spacing w:after="0" w:line="240" w:lineRule="auto"/>
      </w:pPr>
      <w:r>
        <w:separator/>
      </w:r>
    </w:p>
  </w:footnote>
  <w:footnote w:type="continuationSeparator" w:id="0">
    <w:p w14:paraId="19D5A7EE" w14:textId="77777777" w:rsidR="00D62A7B" w:rsidRDefault="00D62A7B" w:rsidP="00F9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F79B" w14:textId="77777777" w:rsidR="00F91D1A" w:rsidRDefault="00836978">
    <w:pPr>
      <w:pStyle w:val="Header"/>
      <w:jc w:val="right"/>
    </w:pPr>
    <w:r>
      <w:rPr>
        <w:noProof/>
        <w:lang w:eastAsia="en-GB"/>
      </w:rPr>
      <w:drawing>
        <wp:inline distT="0" distB="1270" distL="0" distR="1270" wp14:anchorId="092A8432" wp14:editId="3F1E171B">
          <wp:extent cx="799465" cy="7994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799465" cy="799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B61"/>
    <w:multiLevelType w:val="multilevel"/>
    <w:tmpl w:val="4082178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904D1B"/>
    <w:multiLevelType w:val="hybridMultilevel"/>
    <w:tmpl w:val="E3FA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821F80"/>
    <w:multiLevelType w:val="multilevel"/>
    <w:tmpl w:val="476EC0D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3E60F0"/>
    <w:multiLevelType w:val="multilevel"/>
    <w:tmpl w:val="264ECB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A4F4EB8"/>
    <w:multiLevelType w:val="multilevel"/>
    <w:tmpl w:val="CAD02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E77481"/>
    <w:multiLevelType w:val="multilevel"/>
    <w:tmpl w:val="8F2AB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900F07"/>
    <w:multiLevelType w:val="multilevel"/>
    <w:tmpl w:val="4E72CC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AD5356D"/>
    <w:multiLevelType w:val="multilevel"/>
    <w:tmpl w:val="931AF9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F5434B2"/>
    <w:multiLevelType w:val="multilevel"/>
    <w:tmpl w:val="9BA2FE0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0"/>
  </w:num>
  <w:num w:numId="4">
    <w:abstractNumId w:val="8"/>
  </w:num>
  <w:num w:numId="5">
    <w:abstractNumId w:val="2"/>
  </w:num>
  <w:num w:numId="6">
    <w:abstractNumId w:val="5"/>
  </w:num>
  <w:num w:numId="7">
    <w:abstractNumId w:val="6"/>
  </w:num>
  <w:num w:numId="8">
    <w:abstractNumId w:val="7"/>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D1A"/>
    <w:rsid w:val="00031707"/>
    <w:rsid w:val="00157DDE"/>
    <w:rsid w:val="00171E8D"/>
    <w:rsid w:val="001A1197"/>
    <w:rsid w:val="001E5209"/>
    <w:rsid w:val="00252489"/>
    <w:rsid w:val="00264A1D"/>
    <w:rsid w:val="00274CCE"/>
    <w:rsid w:val="002823BC"/>
    <w:rsid w:val="002A5A43"/>
    <w:rsid w:val="002F3C06"/>
    <w:rsid w:val="00305553"/>
    <w:rsid w:val="00350391"/>
    <w:rsid w:val="0039668B"/>
    <w:rsid w:val="003A7822"/>
    <w:rsid w:val="004878CF"/>
    <w:rsid w:val="005552B5"/>
    <w:rsid w:val="005977B9"/>
    <w:rsid w:val="005C789E"/>
    <w:rsid w:val="006440AC"/>
    <w:rsid w:val="007F4DF9"/>
    <w:rsid w:val="00836978"/>
    <w:rsid w:val="00866056"/>
    <w:rsid w:val="00925466"/>
    <w:rsid w:val="009A0D22"/>
    <w:rsid w:val="00A21273"/>
    <w:rsid w:val="00A428D2"/>
    <w:rsid w:val="00AF61DE"/>
    <w:rsid w:val="00BD05BB"/>
    <w:rsid w:val="00C22523"/>
    <w:rsid w:val="00C41463"/>
    <w:rsid w:val="00CD576E"/>
    <w:rsid w:val="00D16E47"/>
    <w:rsid w:val="00D62A7B"/>
    <w:rsid w:val="00D72623"/>
    <w:rsid w:val="00D81647"/>
    <w:rsid w:val="00DB71BC"/>
    <w:rsid w:val="00E81D31"/>
    <w:rsid w:val="00EE46E1"/>
    <w:rsid w:val="00F9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FD9"/>
  <w15:docId w15:val="{7D97C74E-9B59-4FE4-A1B9-5CE78A7A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B394D"/>
    <w:rPr>
      <w:rFonts w:ascii="Tahoma" w:hAnsi="Tahoma" w:cs="Tahoma"/>
      <w:sz w:val="16"/>
      <w:szCs w:val="16"/>
    </w:rPr>
  </w:style>
  <w:style w:type="character" w:customStyle="1" w:styleId="HeaderChar">
    <w:name w:val="Header Char"/>
    <w:basedOn w:val="DefaultParagraphFont"/>
    <w:link w:val="Header"/>
    <w:uiPriority w:val="99"/>
    <w:qFormat/>
    <w:rsid w:val="00145879"/>
  </w:style>
  <w:style w:type="character" w:customStyle="1" w:styleId="FooterChar">
    <w:name w:val="Footer Char"/>
    <w:basedOn w:val="DefaultParagraphFont"/>
    <w:link w:val="Footer"/>
    <w:uiPriority w:val="99"/>
    <w:qFormat/>
    <w:rsid w:val="00145879"/>
  </w:style>
  <w:style w:type="character" w:styleId="Strong">
    <w:name w:val="Strong"/>
    <w:basedOn w:val="DefaultParagraphFont"/>
    <w:uiPriority w:val="22"/>
    <w:qFormat/>
    <w:rsid w:val="00FD09EA"/>
    <w:rPr>
      <w:b/>
      <w:bCs/>
    </w:rPr>
  </w:style>
  <w:style w:type="character" w:customStyle="1" w:styleId="apple-converted-space">
    <w:name w:val="apple-converted-space"/>
    <w:basedOn w:val="DefaultParagraphFont"/>
    <w:qFormat/>
    <w:rsid w:val="00FD09EA"/>
  </w:style>
  <w:style w:type="character" w:customStyle="1" w:styleId="InternetLink">
    <w:name w:val="Internet Link"/>
    <w:basedOn w:val="DefaultParagraphFont"/>
    <w:uiPriority w:val="99"/>
    <w:unhideWhenUsed/>
    <w:rsid w:val="00FD09EA"/>
    <w:rPr>
      <w:color w:val="0000FF"/>
      <w:u w:val="single"/>
    </w:rPr>
  </w:style>
  <w:style w:type="character" w:customStyle="1" w:styleId="ListLabel1">
    <w:name w:val="ListLabel 1"/>
    <w:qFormat/>
    <w:rsid w:val="00F91D1A"/>
    <w:rPr>
      <w:sz w:val="20"/>
    </w:rPr>
  </w:style>
  <w:style w:type="character" w:customStyle="1" w:styleId="ListLabel2">
    <w:name w:val="ListLabel 2"/>
    <w:qFormat/>
    <w:rsid w:val="00F91D1A"/>
    <w:rPr>
      <w:rFonts w:cs="Times New Roman"/>
      <w:sz w:val="20"/>
    </w:rPr>
  </w:style>
  <w:style w:type="character" w:customStyle="1" w:styleId="ListLabel3">
    <w:name w:val="ListLabel 3"/>
    <w:qFormat/>
    <w:rsid w:val="00F91D1A"/>
    <w:rPr>
      <w:sz w:val="20"/>
    </w:rPr>
  </w:style>
  <w:style w:type="character" w:customStyle="1" w:styleId="ListLabel4">
    <w:name w:val="ListLabel 4"/>
    <w:qFormat/>
    <w:rsid w:val="00F91D1A"/>
    <w:rPr>
      <w:sz w:val="20"/>
    </w:rPr>
  </w:style>
  <w:style w:type="character" w:customStyle="1" w:styleId="ListLabel5">
    <w:name w:val="ListLabel 5"/>
    <w:qFormat/>
    <w:rsid w:val="00F91D1A"/>
    <w:rPr>
      <w:sz w:val="20"/>
    </w:rPr>
  </w:style>
  <w:style w:type="character" w:customStyle="1" w:styleId="ListLabel6">
    <w:name w:val="ListLabel 6"/>
    <w:qFormat/>
    <w:rsid w:val="00F91D1A"/>
    <w:rPr>
      <w:sz w:val="20"/>
    </w:rPr>
  </w:style>
  <w:style w:type="character" w:customStyle="1" w:styleId="ListLabel7">
    <w:name w:val="ListLabel 7"/>
    <w:qFormat/>
    <w:rsid w:val="00F91D1A"/>
    <w:rPr>
      <w:sz w:val="20"/>
    </w:rPr>
  </w:style>
  <w:style w:type="character" w:customStyle="1" w:styleId="ListLabel8">
    <w:name w:val="ListLabel 8"/>
    <w:qFormat/>
    <w:rsid w:val="00F91D1A"/>
    <w:rPr>
      <w:sz w:val="20"/>
    </w:rPr>
  </w:style>
  <w:style w:type="character" w:customStyle="1" w:styleId="ListLabel9">
    <w:name w:val="ListLabel 9"/>
    <w:qFormat/>
    <w:rsid w:val="00F91D1A"/>
    <w:rPr>
      <w:sz w:val="20"/>
    </w:rPr>
  </w:style>
  <w:style w:type="character" w:customStyle="1" w:styleId="ListLabel10">
    <w:name w:val="ListLabel 10"/>
    <w:qFormat/>
    <w:rsid w:val="00F91D1A"/>
    <w:rPr>
      <w:sz w:val="20"/>
    </w:rPr>
  </w:style>
  <w:style w:type="character" w:customStyle="1" w:styleId="ListLabel11">
    <w:name w:val="ListLabel 11"/>
    <w:qFormat/>
    <w:rsid w:val="00F91D1A"/>
    <w:rPr>
      <w:sz w:val="20"/>
    </w:rPr>
  </w:style>
  <w:style w:type="character" w:customStyle="1" w:styleId="ListLabel12">
    <w:name w:val="ListLabel 12"/>
    <w:qFormat/>
    <w:rsid w:val="00F91D1A"/>
    <w:rPr>
      <w:rFonts w:cs="Courier New"/>
    </w:rPr>
  </w:style>
  <w:style w:type="character" w:customStyle="1" w:styleId="ListLabel13">
    <w:name w:val="ListLabel 13"/>
    <w:qFormat/>
    <w:rsid w:val="00F91D1A"/>
    <w:rPr>
      <w:rFonts w:cs="Courier New"/>
    </w:rPr>
  </w:style>
  <w:style w:type="character" w:customStyle="1" w:styleId="ListLabel14">
    <w:name w:val="ListLabel 14"/>
    <w:qFormat/>
    <w:rsid w:val="00F91D1A"/>
    <w:rPr>
      <w:rFonts w:cs="Courier New"/>
    </w:rPr>
  </w:style>
  <w:style w:type="character" w:customStyle="1" w:styleId="ListLabel15">
    <w:name w:val="ListLabel 15"/>
    <w:qFormat/>
    <w:rsid w:val="00F91D1A"/>
    <w:rPr>
      <w:b/>
    </w:rPr>
  </w:style>
  <w:style w:type="character" w:customStyle="1" w:styleId="ListLabel16">
    <w:name w:val="ListLabel 16"/>
    <w:qFormat/>
    <w:rsid w:val="00F91D1A"/>
    <w:rPr>
      <w:rFonts w:cs="Courier New"/>
    </w:rPr>
  </w:style>
  <w:style w:type="character" w:customStyle="1" w:styleId="ListLabel17">
    <w:name w:val="ListLabel 17"/>
    <w:qFormat/>
    <w:rsid w:val="00F91D1A"/>
    <w:rPr>
      <w:rFonts w:cs="Courier New"/>
    </w:rPr>
  </w:style>
  <w:style w:type="character" w:customStyle="1" w:styleId="ListLabel18">
    <w:name w:val="ListLabel 18"/>
    <w:qFormat/>
    <w:rsid w:val="00F91D1A"/>
    <w:rPr>
      <w:rFonts w:cs="Courier New"/>
    </w:rPr>
  </w:style>
  <w:style w:type="character" w:customStyle="1" w:styleId="NumberingSymbols">
    <w:name w:val="Numbering Symbols"/>
    <w:qFormat/>
    <w:rsid w:val="00F91D1A"/>
  </w:style>
  <w:style w:type="paragraph" w:customStyle="1" w:styleId="Heading">
    <w:name w:val="Heading"/>
    <w:basedOn w:val="Normal"/>
    <w:next w:val="BodyText"/>
    <w:qFormat/>
    <w:rsid w:val="00F91D1A"/>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F91D1A"/>
    <w:pPr>
      <w:spacing w:after="140" w:line="288" w:lineRule="auto"/>
    </w:pPr>
  </w:style>
  <w:style w:type="paragraph" w:styleId="List">
    <w:name w:val="List"/>
    <w:basedOn w:val="BodyText"/>
    <w:rsid w:val="00F91D1A"/>
    <w:rPr>
      <w:rFonts w:cs="Lohit Devanagari"/>
    </w:rPr>
  </w:style>
  <w:style w:type="paragraph" w:styleId="Caption">
    <w:name w:val="caption"/>
    <w:basedOn w:val="Normal"/>
    <w:qFormat/>
    <w:rsid w:val="00F91D1A"/>
    <w:pPr>
      <w:suppressLineNumbers/>
      <w:spacing w:before="120" w:after="120"/>
    </w:pPr>
    <w:rPr>
      <w:rFonts w:cs="Lohit Devanagari"/>
      <w:i/>
      <w:iCs/>
      <w:sz w:val="24"/>
      <w:szCs w:val="24"/>
    </w:rPr>
  </w:style>
  <w:style w:type="paragraph" w:customStyle="1" w:styleId="Index">
    <w:name w:val="Index"/>
    <w:basedOn w:val="Normal"/>
    <w:qFormat/>
    <w:rsid w:val="00F91D1A"/>
    <w:pPr>
      <w:suppressLineNumbers/>
    </w:pPr>
    <w:rPr>
      <w:rFonts w:cs="Lohit Devanagari"/>
    </w:rPr>
  </w:style>
  <w:style w:type="paragraph" w:styleId="ListParagraph">
    <w:name w:val="List Paragraph"/>
    <w:basedOn w:val="Normal"/>
    <w:uiPriority w:val="34"/>
    <w:qFormat/>
    <w:rsid w:val="00B52321"/>
    <w:pPr>
      <w:ind w:left="720"/>
      <w:contextualSpacing/>
    </w:pPr>
  </w:style>
  <w:style w:type="paragraph" w:styleId="BalloonText">
    <w:name w:val="Balloon Text"/>
    <w:basedOn w:val="Normal"/>
    <w:link w:val="BalloonTextChar"/>
    <w:uiPriority w:val="99"/>
    <w:semiHidden/>
    <w:unhideWhenUsed/>
    <w:qFormat/>
    <w:rsid w:val="008B394D"/>
    <w:pPr>
      <w:spacing w:after="0" w:line="240" w:lineRule="auto"/>
    </w:pPr>
    <w:rPr>
      <w:rFonts w:ascii="Tahoma" w:hAnsi="Tahoma" w:cs="Tahoma"/>
      <w:sz w:val="16"/>
      <w:szCs w:val="16"/>
    </w:rPr>
  </w:style>
  <w:style w:type="paragraph" w:styleId="Header">
    <w:name w:val="header"/>
    <w:basedOn w:val="Normal"/>
    <w:link w:val="HeaderChar"/>
    <w:uiPriority w:val="99"/>
    <w:unhideWhenUsed/>
    <w:rsid w:val="00145879"/>
    <w:pPr>
      <w:tabs>
        <w:tab w:val="center" w:pos="4513"/>
        <w:tab w:val="right" w:pos="9026"/>
      </w:tabs>
      <w:spacing w:after="0" w:line="240" w:lineRule="auto"/>
    </w:pPr>
  </w:style>
  <w:style w:type="paragraph" w:styleId="Footer">
    <w:name w:val="footer"/>
    <w:basedOn w:val="Normal"/>
    <w:link w:val="FooterChar"/>
    <w:uiPriority w:val="99"/>
    <w:unhideWhenUsed/>
    <w:rsid w:val="00145879"/>
    <w:pPr>
      <w:tabs>
        <w:tab w:val="center" w:pos="4513"/>
        <w:tab w:val="right" w:pos="9026"/>
      </w:tabs>
      <w:spacing w:after="0" w:line="240" w:lineRule="auto"/>
    </w:pPr>
  </w:style>
  <w:style w:type="paragraph" w:styleId="NormalWeb">
    <w:name w:val="Normal (Web)"/>
    <w:basedOn w:val="Normal"/>
    <w:uiPriority w:val="99"/>
    <w:unhideWhenUsed/>
    <w:qFormat/>
    <w:rsid w:val="00FD09EA"/>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m-1938011571187200375msolistparagraph">
    <w:name w:val="m_-1938011571187200375msolistparagraph"/>
    <w:basedOn w:val="Normal"/>
    <w:qFormat/>
    <w:rsid w:val="000D4A9C"/>
    <w:pPr>
      <w:spacing w:beforeAutospacing="1"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86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2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0EFD5-6058-4D4F-B762-37258D26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Hughes</dc:creator>
  <dc:description/>
  <cp:lastModifiedBy>Jackie Thorogood</cp:lastModifiedBy>
  <cp:revision>5</cp:revision>
  <cp:lastPrinted>2017-10-27T07:29:00Z</cp:lastPrinted>
  <dcterms:created xsi:type="dcterms:W3CDTF">2019-11-06T16:13:00Z</dcterms:created>
  <dcterms:modified xsi:type="dcterms:W3CDTF">2019-11-06T16:28:00Z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