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73D4" w14:textId="77777777" w:rsidR="00D33003" w:rsidRDefault="00D33003" w:rsidP="00974898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43837122" w14:textId="77777777" w:rsidR="00974898" w:rsidRPr="00C71703" w:rsidRDefault="00974898" w:rsidP="00974898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71703">
        <w:rPr>
          <w:rFonts w:cstheme="minorHAnsi"/>
          <w:b/>
          <w:color w:val="000000" w:themeColor="text1"/>
          <w:sz w:val="24"/>
          <w:szCs w:val="24"/>
        </w:rPr>
        <w:t>Woking Squash Racquets Club</w:t>
      </w:r>
    </w:p>
    <w:p w14:paraId="249805C9" w14:textId="7660B670" w:rsidR="00974898" w:rsidRPr="00C71703" w:rsidRDefault="00974898" w:rsidP="00974898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71703">
        <w:rPr>
          <w:rFonts w:cstheme="minorHAnsi"/>
          <w:b/>
          <w:color w:val="000000" w:themeColor="text1"/>
          <w:sz w:val="24"/>
          <w:szCs w:val="24"/>
        </w:rPr>
        <w:t xml:space="preserve">Committee Meeting </w:t>
      </w:r>
    </w:p>
    <w:p w14:paraId="5928E297" w14:textId="7AA16A76" w:rsidR="00D55B0B" w:rsidRPr="00C71703" w:rsidRDefault="0091392C" w:rsidP="00974898">
      <w:pPr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>20 Feb 2020</w:t>
      </w:r>
    </w:p>
    <w:p w14:paraId="1D7E2921" w14:textId="77777777" w:rsidR="0091392C" w:rsidRPr="00C71703" w:rsidRDefault="0091392C" w:rsidP="00974898">
      <w:pPr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14:paraId="1022117B" w14:textId="77777777" w:rsidR="00974898" w:rsidRPr="00C71703" w:rsidRDefault="00974898" w:rsidP="00974898">
      <w:pPr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>Attending:</w:t>
      </w:r>
    </w:p>
    <w:p w14:paraId="5797DDBF" w14:textId="567079E1" w:rsidR="00084EDF" w:rsidRPr="00C71703" w:rsidRDefault="0021089E" w:rsidP="003200D4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>Stewart Perry (SP)</w:t>
      </w:r>
      <w:r w:rsidR="00D55B0B" w:rsidRPr="00C7170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F9D90CB" w14:textId="78D4138A" w:rsidR="007E1478" w:rsidRPr="00C71703" w:rsidRDefault="007E1478" w:rsidP="00974898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>Jackie Thorogood (JT)</w:t>
      </w:r>
      <w:r w:rsidR="00D55B0B" w:rsidRPr="00C71703">
        <w:rPr>
          <w:rFonts w:cstheme="minorHAnsi"/>
          <w:color w:val="000000" w:themeColor="text1"/>
          <w:sz w:val="24"/>
          <w:szCs w:val="24"/>
        </w:rPr>
        <w:t xml:space="preserve"> - </w:t>
      </w:r>
    </w:p>
    <w:p w14:paraId="5F7A00EB" w14:textId="41FB71E5" w:rsidR="00D55B0B" w:rsidRPr="00C71703" w:rsidRDefault="00D55B0B" w:rsidP="00D55B0B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 xml:space="preserve">Jez Foulsham (JF) </w:t>
      </w:r>
    </w:p>
    <w:p w14:paraId="76F6E8A1" w14:textId="77777777" w:rsidR="0021044F" w:rsidRPr="00C71703" w:rsidRDefault="0021044F" w:rsidP="0021044F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>Adam Beedie (AB)</w:t>
      </w:r>
    </w:p>
    <w:p w14:paraId="3DAE464A" w14:textId="066C29E6" w:rsidR="0091392C" w:rsidRPr="00C71703" w:rsidRDefault="0091392C" w:rsidP="0091392C">
      <w:pPr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 xml:space="preserve">Jen Cosgrave (JC) </w:t>
      </w:r>
    </w:p>
    <w:p w14:paraId="61CB5069" w14:textId="77777777" w:rsidR="0091392C" w:rsidRPr="00C71703" w:rsidRDefault="0091392C" w:rsidP="0091392C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>Anne Struyven (AS)</w:t>
      </w:r>
    </w:p>
    <w:p w14:paraId="40558A4D" w14:textId="776F06C7" w:rsidR="00091609" w:rsidRPr="00C71703" w:rsidRDefault="00091609" w:rsidP="00974898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14:paraId="7963F2B5" w14:textId="77777777" w:rsidR="0091392C" w:rsidRPr="00C71703" w:rsidRDefault="0091392C" w:rsidP="00974898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</w:rPr>
      </w:pPr>
    </w:p>
    <w:p w14:paraId="3174F35A" w14:textId="038DB917" w:rsidR="0021044F" w:rsidRPr="00C71703" w:rsidRDefault="0011048B" w:rsidP="00974898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  <w:lang w:val="fr-FR"/>
        </w:rPr>
      </w:pPr>
      <w:bookmarkStart w:id="0" w:name="_Hlk13568404"/>
      <w:r w:rsidRPr="00C71703">
        <w:rPr>
          <w:rFonts w:cstheme="minorHAnsi"/>
          <w:color w:val="000000" w:themeColor="text1"/>
          <w:sz w:val="24"/>
          <w:szCs w:val="24"/>
          <w:lang w:val="fr-FR"/>
        </w:rPr>
        <w:t>Apologies :</w:t>
      </w:r>
    </w:p>
    <w:p w14:paraId="30847A2F" w14:textId="77777777" w:rsidR="0091392C" w:rsidRPr="00C71703" w:rsidRDefault="0091392C" w:rsidP="0091392C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>Craig Swinerd</w:t>
      </w:r>
    </w:p>
    <w:p w14:paraId="3819FF50" w14:textId="77777777" w:rsidR="0091392C" w:rsidRPr="00C71703" w:rsidRDefault="0091392C" w:rsidP="0091392C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>Shaun Mizen (SM)</w:t>
      </w:r>
    </w:p>
    <w:p w14:paraId="77515664" w14:textId="77777777" w:rsidR="00227D2C" w:rsidRPr="00C71703" w:rsidRDefault="00227D2C" w:rsidP="00227D2C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C71703">
        <w:rPr>
          <w:rFonts w:cstheme="minorHAnsi"/>
          <w:color w:val="000000" w:themeColor="text1"/>
          <w:sz w:val="24"/>
          <w:szCs w:val="24"/>
        </w:rPr>
        <w:t>Pete Richardson (PR)</w:t>
      </w:r>
    </w:p>
    <w:p w14:paraId="6F026AB7" w14:textId="014ABAD7" w:rsidR="0091392C" w:rsidRPr="00C71703" w:rsidRDefault="00227D2C" w:rsidP="00974898">
      <w:pPr>
        <w:tabs>
          <w:tab w:val="left" w:pos="2445"/>
        </w:tabs>
        <w:spacing w:after="0"/>
        <w:ind w:left="360"/>
        <w:rPr>
          <w:rFonts w:cstheme="minorHAnsi"/>
          <w:color w:val="000000" w:themeColor="text1"/>
          <w:sz w:val="24"/>
          <w:szCs w:val="24"/>
          <w:lang w:val="fr-FR"/>
        </w:rPr>
      </w:pPr>
      <w:r w:rsidRPr="00C71703">
        <w:rPr>
          <w:rFonts w:cstheme="minorHAnsi"/>
          <w:color w:val="000000" w:themeColor="text1"/>
          <w:sz w:val="24"/>
          <w:szCs w:val="24"/>
        </w:rPr>
        <w:t>John Bryant (JB)</w:t>
      </w:r>
    </w:p>
    <w:bookmarkEnd w:id="0"/>
    <w:p w14:paraId="45DC5329" w14:textId="77777777" w:rsidR="003200D4" w:rsidRPr="00C71703" w:rsidRDefault="003200D4" w:rsidP="001366B1">
      <w:pPr>
        <w:ind w:left="36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06F29B5" w14:textId="77777777" w:rsidR="00A653D7" w:rsidRPr="00C71703" w:rsidRDefault="000058A5" w:rsidP="00BE4B2C">
      <w:pPr>
        <w:ind w:left="360"/>
        <w:rPr>
          <w:rFonts w:cstheme="minorHAnsi"/>
          <w:color w:val="000000" w:themeColor="text1"/>
          <w:sz w:val="24"/>
          <w:szCs w:val="24"/>
          <w:u w:val="single"/>
        </w:rPr>
      </w:pPr>
      <w:r w:rsidRPr="00C71703">
        <w:rPr>
          <w:rFonts w:cstheme="minorHAnsi"/>
          <w:b/>
          <w:color w:val="000000" w:themeColor="text1"/>
          <w:sz w:val="24"/>
          <w:szCs w:val="24"/>
          <w:u w:val="single"/>
        </w:rPr>
        <w:t>Actions</w:t>
      </w:r>
      <w:r w:rsidR="00AD40C6" w:rsidRPr="00C71703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agreed</w:t>
      </w:r>
      <w:r w:rsidR="009B1E78" w:rsidRPr="00C71703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</w:p>
    <w:tbl>
      <w:tblPr>
        <w:tblStyle w:val="TableGrid"/>
        <w:tblW w:w="10354" w:type="dxa"/>
        <w:tblInd w:w="-1003" w:type="dxa"/>
        <w:tblLook w:val="04A0" w:firstRow="1" w:lastRow="0" w:firstColumn="1" w:lastColumn="0" w:noHBand="0" w:noVBand="1"/>
      </w:tblPr>
      <w:tblGrid>
        <w:gridCol w:w="10354"/>
      </w:tblGrid>
      <w:tr w:rsidR="000B5728" w:rsidRPr="00C71703" w14:paraId="16B97566" w14:textId="77777777" w:rsidTr="000B5728">
        <w:trPr>
          <w:trHeight w:val="2082"/>
        </w:trPr>
        <w:tc>
          <w:tcPr>
            <w:tcW w:w="10354" w:type="dxa"/>
          </w:tcPr>
          <w:p w14:paraId="52B1DF55" w14:textId="1B0CBCA4" w:rsidR="000B5728" w:rsidRPr="00C71703" w:rsidRDefault="000B5728" w:rsidP="001366B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/>
                <w:color w:val="000000" w:themeColor="text1"/>
                <w:sz w:val="24"/>
                <w:szCs w:val="24"/>
              </w:rPr>
              <w:t>Ladies Section</w:t>
            </w:r>
          </w:p>
          <w:p w14:paraId="14FE2FA7" w14:textId="276796FF" w:rsidR="000B5728" w:rsidRPr="00C71703" w:rsidRDefault="000B5728" w:rsidP="00D342B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Dates for ladies team matches and club nights agreed with PR and booked in</w:t>
            </w:r>
          </w:p>
          <w:p w14:paraId="7182BC7A" w14:textId="6C391665" w:rsidR="000B5728" w:rsidRPr="00C71703" w:rsidRDefault="000B5728" w:rsidP="00D342B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Ladies squash and RB tournament draws now up at the club – can these go online? – SP</w:t>
            </w:r>
          </w:p>
          <w:p w14:paraId="6B25E721" w14:textId="4F2EC332" w:rsidR="000B5728" w:rsidRPr="00C71703" w:rsidRDefault="000B5728" w:rsidP="00D342B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5728" w:rsidRPr="00C71703" w14:paraId="174227F3" w14:textId="77777777" w:rsidTr="000B5728">
        <w:tc>
          <w:tcPr>
            <w:tcW w:w="10354" w:type="dxa"/>
          </w:tcPr>
          <w:p w14:paraId="62BEE84E" w14:textId="232BA688" w:rsidR="000B5728" w:rsidRPr="00C71703" w:rsidRDefault="004476E2" w:rsidP="00D55B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</w:t>
            </w:r>
            <w:bookmarkStart w:id="1" w:name="_GoBack"/>
            <w:bookmarkEnd w:id="1"/>
            <w:r w:rsidR="000B5728" w:rsidRPr="00C7170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uniors</w:t>
            </w:r>
          </w:p>
          <w:p w14:paraId="5BE6F342" w14:textId="5B4D9A48" w:rsidR="000B5728" w:rsidRPr="00C71703" w:rsidRDefault="000B5728" w:rsidP="00D55B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60F04BE" w14:textId="52826E8A" w:rsidR="000B5728" w:rsidRPr="00C71703" w:rsidRDefault="000B5728" w:rsidP="00D55B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Dates been given for this year for camps etc</w:t>
            </w:r>
          </w:p>
          <w:p w14:paraId="6D06165B" w14:textId="1D948132" w:rsidR="000B5728" w:rsidRPr="00C71703" w:rsidRDefault="000B5728" w:rsidP="00D55B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52D1070" w14:textId="597C697A" w:rsidR="000B5728" w:rsidRPr="00C71703" w:rsidRDefault="000B5728" w:rsidP="00D55B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50A3B1D" w14:textId="2119828C" w:rsidR="000B5728" w:rsidRPr="00C71703" w:rsidRDefault="000B5728" w:rsidP="00D55B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Rob asked to move juniors on Sunday from 11-3pm to 12-4pm. Ask parents if suits them and advertise</w:t>
            </w:r>
          </w:p>
          <w:p w14:paraId="54C0B323" w14:textId="77777777" w:rsidR="000B5728" w:rsidRPr="00C71703" w:rsidRDefault="000B5728" w:rsidP="00D55B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1867CF4" w14:textId="77777777" w:rsidR="000B5728" w:rsidRPr="00C71703" w:rsidRDefault="000B5728" w:rsidP="00D55B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Juniors invoicing system - this will be addressed when SM</w:t>
            </w:r>
          </w:p>
          <w:p w14:paraId="4F74A396" w14:textId="77777777" w:rsidR="000B5728" w:rsidRPr="00C71703" w:rsidRDefault="000B5728" w:rsidP="00D55B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upgrades the club’s entire accounting system as there will be a</w:t>
            </w:r>
          </w:p>
          <w:p w14:paraId="48B49093" w14:textId="77777777" w:rsidR="000B5728" w:rsidRPr="00C71703" w:rsidRDefault="000B5728" w:rsidP="00D55B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proper invoicing module and debtors module which will allow for</w:t>
            </w:r>
          </w:p>
          <w:p w14:paraId="0C9BB01E" w14:textId="14E74CA2" w:rsidR="000B5728" w:rsidRPr="00C71703" w:rsidRDefault="000B5728" w:rsidP="000B57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 xml:space="preserve">easy tracing of outstanding funds etc. </w:t>
            </w:r>
          </w:p>
        </w:tc>
      </w:tr>
      <w:tr w:rsidR="000B5728" w:rsidRPr="00C71703" w14:paraId="294A97B1" w14:textId="77777777" w:rsidTr="000B5728">
        <w:tc>
          <w:tcPr>
            <w:tcW w:w="10354" w:type="dxa"/>
          </w:tcPr>
          <w:p w14:paraId="7CCAFA96" w14:textId="09F328E7" w:rsidR="000B5728" w:rsidRPr="00C71703" w:rsidRDefault="000B5728" w:rsidP="001366B1">
            <w:pPr>
              <w:spacing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Socials</w:t>
            </w:r>
          </w:p>
          <w:p w14:paraId="58BA0CCF" w14:textId="68D62CD3" w:rsidR="000B5728" w:rsidRPr="00C71703" w:rsidRDefault="000B5728" w:rsidP="009A0B13">
            <w:pPr>
              <w:spacing w:line="252" w:lineRule="auto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7170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JF will plan some things so we have a calendar of activities for this year.  Schedule of dates for 2020. To include mixed RB events. This has been set up. Can we get it online? Put a hard copy up at the club and send email to members to let them know and ask to join FB</w:t>
            </w:r>
          </w:p>
          <w:p w14:paraId="1572AC5F" w14:textId="726A5C85" w:rsidR="000B5728" w:rsidRPr="00C71703" w:rsidRDefault="000B5728" w:rsidP="00822DD0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lastRenderedPageBreak/>
              <w:t>Phil Halls suggestion of monthly RB tournament Go ahead – one Friday per month. Agreed to staff bar. SP to reply to Phil. Add to events calendar</w:t>
            </w:r>
          </w:p>
          <w:p w14:paraId="3424FE47" w14:textId="1B1F8B0A" w:rsidR="000B5728" w:rsidRPr="00C71703" w:rsidRDefault="000B5728" w:rsidP="009A0B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5728" w:rsidRPr="00C71703" w14:paraId="05F5D48F" w14:textId="77777777" w:rsidTr="000B5728">
        <w:tc>
          <w:tcPr>
            <w:tcW w:w="10354" w:type="dxa"/>
          </w:tcPr>
          <w:p w14:paraId="26A68E23" w14:textId="45F73FC2" w:rsidR="000B5728" w:rsidRPr="00C71703" w:rsidRDefault="000B5728" w:rsidP="001366B1">
            <w:pPr>
              <w:spacing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lastRenderedPageBreak/>
              <w:t>Tournaments</w:t>
            </w:r>
          </w:p>
          <w:p w14:paraId="61F11D32" w14:textId="41CB903A" w:rsidR="000B5728" w:rsidRPr="00C71703" w:rsidRDefault="000B5728" w:rsidP="001366B1">
            <w:pPr>
              <w:spacing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To organise: JF, AB, SP, CS</w:t>
            </w:r>
          </w:p>
          <w:p w14:paraId="04FFC08F" w14:textId="4F2BAEAE" w:rsidR="000B5728" w:rsidRPr="00C71703" w:rsidRDefault="000B5728" w:rsidP="001366B1">
            <w:pPr>
              <w:spacing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>April 25</w:t>
            </w:r>
            <w:r w:rsidRPr="00C7170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C7170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  <w:t xml:space="preserve"> finals day</w:t>
            </w:r>
          </w:p>
          <w:p w14:paraId="061E82B2" w14:textId="2A814B25" w:rsidR="000B5728" w:rsidRPr="00C71703" w:rsidRDefault="000B5728" w:rsidP="009A0B13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Reminder email to members to add in results online</w:t>
            </w:r>
          </w:p>
        </w:tc>
      </w:tr>
      <w:tr w:rsidR="000B5728" w:rsidRPr="00C71703" w14:paraId="08912764" w14:textId="77777777" w:rsidTr="000B5728">
        <w:tc>
          <w:tcPr>
            <w:tcW w:w="10354" w:type="dxa"/>
          </w:tcPr>
          <w:p w14:paraId="252A2167" w14:textId="0C0512C2" w:rsidR="000B5728" w:rsidRPr="00C71703" w:rsidRDefault="000B5728" w:rsidP="009A0B13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Membership</w:t>
            </w:r>
          </w:p>
          <w:p w14:paraId="55D64FEA" w14:textId="28F667D7" w:rsidR="000B5728" w:rsidRPr="00C71703" w:rsidRDefault="000B5728" w:rsidP="009A0B13">
            <w:pPr>
              <w:pStyle w:val="Standard"/>
              <w:spacing w:after="16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Pay as you go – young person’s membership – agreed at AGM – SP</w:t>
            </w:r>
          </w:p>
          <w:p w14:paraId="13BE2DF3" w14:textId="77777777" w:rsidR="000B5728" w:rsidRPr="00C71703" w:rsidRDefault="000B5728" w:rsidP="009A0B13">
            <w:pPr>
              <w:pStyle w:val="Standard"/>
              <w:spacing w:after="16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EA8F189" w14:textId="55EB33E4" w:rsidR="000B5728" w:rsidRPr="00C71703" w:rsidRDefault="000B5728" w:rsidP="009A0B13">
            <w:pPr>
              <w:pStyle w:val="Standard"/>
              <w:spacing w:after="16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Advertise on membership renewal notice this new category</w:t>
            </w:r>
          </w:p>
        </w:tc>
      </w:tr>
      <w:tr w:rsidR="000B5728" w:rsidRPr="00C71703" w14:paraId="187509DD" w14:textId="77777777" w:rsidTr="000B5728">
        <w:tc>
          <w:tcPr>
            <w:tcW w:w="10354" w:type="dxa"/>
          </w:tcPr>
          <w:p w14:paraId="2DAA19E0" w14:textId="14A5B6F7" w:rsidR="000B5728" w:rsidRPr="00C71703" w:rsidRDefault="000B5728" w:rsidP="001366B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/>
                <w:color w:val="000000" w:themeColor="text1"/>
                <w:sz w:val="24"/>
                <w:szCs w:val="24"/>
              </w:rPr>
              <w:t>IT projects</w:t>
            </w:r>
          </w:p>
          <w:p w14:paraId="71DC4AE2" w14:textId="540DCA43" w:rsidR="000B5728" w:rsidRPr="00C71703" w:rsidRDefault="000B5728" w:rsidP="00467C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To find a software solution to stop booking of consecutive courts by the same member at peak times. Also to restore penalty point system – restarted this work - SP</w:t>
            </w:r>
          </w:p>
          <w:p w14:paraId="010D60D3" w14:textId="77777777" w:rsidR="000B5728" w:rsidRPr="00C71703" w:rsidRDefault="000B5728" w:rsidP="009A0B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Rolling screen saver for advertising</w:t>
            </w:r>
          </w:p>
          <w:p w14:paraId="3FE5C4AF" w14:textId="1F63D6EE" w:rsidR="000B5728" w:rsidRPr="00C71703" w:rsidRDefault="000B5728" w:rsidP="009A0B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Add in Ladies RB and squash tournaments</w:t>
            </w:r>
          </w:p>
          <w:p w14:paraId="5E35F00A" w14:textId="08D94BA4" w:rsidR="000B5728" w:rsidRPr="00C71703" w:rsidRDefault="000B5728" w:rsidP="009A0B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AGM upload minutes</w:t>
            </w:r>
          </w:p>
          <w:p w14:paraId="402ACAF7" w14:textId="41CCAC3B" w:rsidR="000B5728" w:rsidRPr="00C71703" w:rsidRDefault="000B5728" w:rsidP="000B57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5728" w:rsidRPr="00C71703" w14:paraId="135881CE" w14:textId="77777777" w:rsidTr="000B5728">
        <w:tc>
          <w:tcPr>
            <w:tcW w:w="10354" w:type="dxa"/>
          </w:tcPr>
          <w:p w14:paraId="229A622D" w14:textId="26569637" w:rsidR="000B5728" w:rsidRPr="00C71703" w:rsidRDefault="000B5728" w:rsidP="009A0B1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/>
                <w:color w:val="000000" w:themeColor="text1"/>
                <w:sz w:val="24"/>
                <w:szCs w:val="24"/>
              </w:rPr>
              <w:t>Marketing to attract new off peak members</w:t>
            </w:r>
          </w:p>
          <w:p w14:paraId="2F285B20" w14:textId="253FEA43" w:rsidR="000B5728" w:rsidRPr="00C71703" w:rsidRDefault="000B5728" w:rsidP="009A0B1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JF to create something. Can use at Pure Gym</w:t>
            </w:r>
          </w:p>
          <w:p w14:paraId="79D7A935" w14:textId="5A342D48" w:rsidR="000B5728" w:rsidRPr="00C71703" w:rsidRDefault="000B5728" w:rsidP="00EA7DA2">
            <w:pPr>
              <w:pStyle w:val="NormalWeb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7170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Feather banners –AB – advertising the club, fun, fitness, racket sports, </w:t>
            </w:r>
          </w:p>
          <w:p w14:paraId="61834C7D" w14:textId="77777777" w:rsidR="000B5728" w:rsidRPr="00C71703" w:rsidRDefault="000B5728" w:rsidP="00EA7DA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Banner design agreed</w:t>
            </w:r>
          </w:p>
          <w:p w14:paraId="068E3A25" w14:textId="1EBA09BC" w:rsidR="000B5728" w:rsidRPr="00C71703" w:rsidRDefault="000B5728" w:rsidP="00EA7DA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CS to fix to wall when completed</w:t>
            </w:r>
          </w:p>
          <w:p w14:paraId="4780E590" w14:textId="32D71B9A" w:rsidR="000B5728" w:rsidRPr="00C71703" w:rsidRDefault="000B5728" w:rsidP="00EA7D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Could go to Morrisons with banners and leaflets once we have them</w:t>
            </w:r>
          </w:p>
        </w:tc>
      </w:tr>
      <w:tr w:rsidR="000B5728" w:rsidRPr="00C71703" w14:paraId="3AF41405" w14:textId="77777777" w:rsidTr="000B5728">
        <w:tc>
          <w:tcPr>
            <w:tcW w:w="10354" w:type="dxa"/>
          </w:tcPr>
          <w:p w14:paraId="30EAF9DD" w14:textId="77777777" w:rsidR="000B5728" w:rsidRPr="00C71703" w:rsidRDefault="000B5728" w:rsidP="000D118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/>
                <w:color w:val="000000" w:themeColor="text1"/>
                <w:sz w:val="24"/>
                <w:szCs w:val="24"/>
              </w:rPr>
              <w:t>Committee</w:t>
            </w:r>
          </w:p>
          <w:p w14:paraId="73D596EA" w14:textId="30FE223C" w:rsidR="000B5728" w:rsidRPr="00C71703" w:rsidRDefault="000B5728" w:rsidP="000D118D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JC volunteered to be Safeguarding officer</w:t>
            </w:r>
          </w:p>
          <w:p w14:paraId="4A73A2FD" w14:textId="3DA7C580" w:rsidR="000B5728" w:rsidRPr="00C71703" w:rsidRDefault="000B5728" w:rsidP="000D118D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All to look at their roles on website to ensure correct – send to Stu updates</w:t>
            </w:r>
          </w:p>
          <w:p w14:paraId="7925789C" w14:textId="77777777" w:rsidR="000B5728" w:rsidRDefault="000B5728" w:rsidP="00C717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t>Coaching poster to be changed – add in Phil – AB</w:t>
            </w:r>
          </w:p>
          <w:p w14:paraId="77239394" w14:textId="6850A70C" w:rsidR="00042FB1" w:rsidRPr="00C71703" w:rsidRDefault="00042FB1" w:rsidP="00C717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5728" w:rsidRPr="00C71703" w14:paraId="3FDB650F" w14:textId="77777777" w:rsidTr="000B5728">
        <w:tc>
          <w:tcPr>
            <w:tcW w:w="10354" w:type="dxa"/>
          </w:tcPr>
          <w:p w14:paraId="43F07F6C" w14:textId="77777777" w:rsidR="000B5728" w:rsidRPr="00C71703" w:rsidRDefault="000B5728" w:rsidP="000D118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Other activities</w:t>
            </w:r>
          </w:p>
          <w:p w14:paraId="01956122" w14:textId="29CE8768" w:rsidR="000B5728" w:rsidRPr="00C71703" w:rsidRDefault="000B5728" w:rsidP="000D118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As discussed last year, it was agreed to trial other activities at the club. </w:t>
            </w:r>
          </w:p>
          <w:p w14:paraId="6F272B70" w14:textId="77777777" w:rsidR="000B5728" w:rsidRPr="00C71703" w:rsidRDefault="000B5728" w:rsidP="000D118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Trial started last week and email sent to members</w:t>
            </w:r>
          </w:p>
          <w:p w14:paraId="14BCEA94" w14:textId="0A961758" w:rsidR="000B5728" w:rsidRPr="00C71703" w:rsidRDefault="000B5728" w:rsidP="000D118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Classes will continue o</w:t>
            </w:r>
            <w:r w:rsidR="00042FB1">
              <w:rPr>
                <w:rFonts w:cstheme="minorHAnsi"/>
                <w:bCs/>
                <w:color w:val="000000" w:themeColor="text1"/>
                <w:sz w:val="24"/>
                <w:szCs w:val="24"/>
              </w:rPr>
              <w:t>ver</w:t>
            </w:r>
            <w:r w:rsidRPr="00C7170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next few months</w:t>
            </w:r>
          </w:p>
          <w:p w14:paraId="1700F838" w14:textId="57D80176" w:rsidR="000B5728" w:rsidRPr="00C71703" w:rsidRDefault="000B5728" w:rsidP="000D118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5728" w:rsidRPr="00C71703" w14:paraId="4BDEEE47" w14:textId="77777777" w:rsidTr="000B5728">
        <w:tc>
          <w:tcPr>
            <w:tcW w:w="10354" w:type="dxa"/>
          </w:tcPr>
          <w:p w14:paraId="58B17204" w14:textId="019C6FE1" w:rsidR="000B5728" w:rsidRPr="00C71703" w:rsidRDefault="000B5728" w:rsidP="00DD35EF">
            <w:pPr>
              <w:rPr>
                <w:rStyle w:val="s21"/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C71703">
              <w:rPr>
                <w:rStyle w:val="s21"/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Maintenance</w:t>
            </w:r>
          </w:p>
          <w:p w14:paraId="1B1BA062" w14:textId="77777777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We now have new cleaners in place and all seems to be going well.</w:t>
            </w:r>
          </w:p>
          <w:p w14:paraId="7B14B5B1" w14:textId="77777777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12E30A4" w14:textId="2863F679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Regarding other tasks CS has:</w:t>
            </w:r>
          </w:p>
          <w:p w14:paraId="1CC80159" w14:textId="77777777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3A38388" w14:textId="240CDEB1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 xml:space="preserve"> trimmed the hedges and cleaned up most of the carpark. </w:t>
            </w:r>
          </w:p>
          <w:p w14:paraId="42F9E67A" w14:textId="77777777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Boiler service has been done. </w:t>
            </w:r>
          </w:p>
          <w:p w14:paraId="4277D1D1" w14:textId="77777777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Pat testing was done last September. </w:t>
            </w:r>
          </w:p>
          <w:p w14:paraId="09B92595" w14:textId="77777777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Clock in the gents is now on the wall. </w:t>
            </w:r>
          </w:p>
          <w:p w14:paraId="1EE372C3" w14:textId="1DF35A53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put up more hooks in the men’s and also outside all 3 courts. </w:t>
            </w:r>
          </w:p>
          <w:p w14:paraId="16B66E12" w14:textId="003B37C1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Men’s toilet handle has also been replaced.</w:t>
            </w:r>
          </w:p>
          <w:p w14:paraId="6FA96A19" w14:textId="350BAD9E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new NO PARKING signs to put up. – complete</w:t>
            </w:r>
          </w:p>
          <w:p w14:paraId="3CEE452A" w14:textId="77777777" w:rsidR="000B5728" w:rsidRPr="00C71703" w:rsidRDefault="000B5728" w:rsidP="00B4058A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CS put up the new tournament boards above court 1</w:t>
            </w:r>
          </w:p>
          <w:p w14:paraId="1BE02876" w14:textId="77777777" w:rsidR="000B5728" w:rsidRPr="00C71703" w:rsidRDefault="000B5728" w:rsidP="00B4058A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Freddie's advertising on court 3</w:t>
            </w:r>
          </w:p>
          <w:p w14:paraId="51583ED0" w14:textId="3AC1ABEB" w:rsidR="000B5728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the fire extinguishers are being serviced on Thursday 20th.</w:t>
            </w:r>
          </w:p>
          <w:p w14:paraId="32ED1E01" w14:textId="77777777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16E839C" w14:textId="19369086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Court 1 Heating is still an ongoing issue with tweaking the thermostat on the court to get the right temperature. Will continue to monitor.</w:t>
            </w:r>
            <w:r w:rsidRPr="00C71703">
              <w:rPr>
                <w:rFonts w:cstheme="minorHAnsi"/>
                <w:sz w:val="24"/>
                <w:szCs w:val="24"/>
              </w:rPr>
              <w:t xml:space="preserve"> found the data loggers and SP ordered some new batteries for them from Amazon, so I will fit these.</w:t>
            </w:r>
          </w:p>
          <w:p w14:paraId="47BBCD8A" w14:textId="77777777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97CB392" w14:textId="4DA4D8B7" w:rsidR="000B5728" w:rsidRPr="00C71703" w:rsidRDefault="000B5728" w:rsidP="00DD35EF">
            <w:pPr>
              <w:rPr>
                <w:rStyle w:val="s21"/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Regarding the emergency lighting, CS have instructed the electrician to do the survey, just waiting for him to fit us in.</w:t>
            </w:r>
          </w:p>
          <w:p w14:paraId="26DA90B9" w14:textId="29EEDD81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BB45E9A" w14:textId="40F49552" w:rsidR="000B5728" w:rsidRPr="00C71703" w:rsidRDefault="000B5728" w:rsidP="00CB5C70">
            <w:pPr>
              <w:rPr>
                <w:rFonts w:eastAsia="Times New Roman" w:cstheme="minorHAnsi"/>
                <w:sz w:val="24"/>
                <w:szCs w:val="24"/>
              </w:rPr>
            </w:pPr>
            <w:r w:rsidRPr="00C71703">
              <w:rPr>
                <w:rFonts w:eastAsia="Times New Roman" w:cstheme="minorHAnsi"/>
                <w:sz w:val="24"/>
                <w:szCs w:val="24"/>
              </w:rPr>
              <w:t>New cooker ordered and old being removed- SP</w:t>
            </w:r>
          </w:p>
          <w:p w14:paraId="142ED00D" w14:textId="77777777" w:rsidR="000B5728" w:rsidRPr="00C71703" w:rsidRDefault="000B5728" w:rsidP="00DD35EF">
            <w:pPr>
              <w:rPr>
                <w:rStyle w:val="s21"/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794F6EF" w14:textId="77777777" w:rsidR="000B5728" w:rsidRPr="00C71703" w:rsidRDefault="000B5728" w:rsidP="00DD35EF">
            <w:pPr>
              <w:rPr>
                <w:rStyle w:val="s21"/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2442BCFB" w14:textId="10B3AFB2" w:rsidR="000B5728" w:rsidRPr="00C71703" w:rsidRDefault="000B5728" w:rsidP="00D55B0B">
            <w:pPr>
              <w:pStyle w:val="ListParagraph"/>
              <w:numPr>
                <w:ilvl w:val="0"/>
                <w:numId w:val="20"/>
              </w:numPr>
              <w:spacing w:before="0" w:beforeAutospacing="0" w:after="160" w:afterAutospacing="0"/>
              <w:rPr>
                <w:rFonts w:asciiTheme="minorHAnsi" w:eastAsia="Times New Roman" w:hAnsiTheme="minorHAnsi" w:cstheme="minorHAnsi"/>
                <w:b/>
                <w:color w:val="000000" w:themeColor="text1"/>
                <w:u w:val="single"/>
              </w:rPr>
            </w:pPr>
            <w:r w:rsidRPr="00C71703">
              <w:rPr>
                <w:rStyle w:val="s21"/>
                <w:rFonts w:asciiTheme="minorHAnsi" w:eastAsia="Times New Roman" w:hAnsiTheme="minorHAnsi" w:cstheme="minorHAnsi"/>
                <w:color w:val="000000" w:themeColor="text1"/>
              </w:rPr>
              <w:t>Come up with an annual maintenance list. Believe this to take a year to do i.e. gutters, hedges, court maintenance, pat testing, fire ex service, boiler service</w:t>
            </w:r>
          </w:p>
          <w:p w14:paraId="7DEADD80" w14:textId="1C897918" w:rsidR="000B5728" w:rsidRPr="00C71703" w:rsidRDefault="000B5728" w:rsidP="00D55B0B">
            <w:pPr>
              <w:pStyle w:val="ListParagraph"/>
              <w:numPr>
                <w:ilvl w:val="0"/>
                <w:numId w:val="20"/>
              </w:numPr>
              <w:spacing w:before="0" w:beforeAutospacing="0" w:after="160" w:afterAutospacing="0" w:line="25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1703">
              <w:rPr>
                <w:rFonts w:asciiTheme="minorHAnsi" w:hAnsiTheme="minorHAnsi" w:cstheme="minorHAnsi"/>
                <w:color w:val="000000" w:themeColor="text1"/>
              </w:rPr>
              <w:t>Doorbell – to hardwire or video. SP to organise with Alan. Also to ask re the closing of the door</w:t>
            </w:r>
          </w:p>
          <w:p w14:paraId="60F7453D" w14:textId="0A82122E" w:rsidR="000B5728" w:rsidRPr="00C71703" w:rsidRDefault="000B5728" w:rsidP="00D55B0B">
            <w:pPr>
              <w:pStyle w:val="ListParagraph"/>
              <w:numPr>
                <w:ilvl w:val="0"/>
                <w:numId w:val="20"/>
              </w:numPr>
              <w:spacing w:before="0" w:beforeAutospacing="0" w:after="160" w:afterAutospacing="0" w:line="25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1703">
              <w:rPr>
                <w:rFonts w:asciiTheme="minorHAnsi" w:hAnsiTheme="minorHAnsi" w:cstheme="minorHAnsi"/>
                <w:color w:val="000000" w:themeColor="text1"/>
              </w:rPr>
              <w:t>Lines in car park to be redrawn</w:t>
            </w:r>
          </w:p>
          <w:p w14:paraId="06B01A86" w14:textId="1B5D8F82" w:rsidR="000B5728" w:rsidRPr="00C71703" w:rsidRDefault="000B5728" w:rsidP="00D55B0B">
            <w:pPr>
              <w:pStyle w:val="ListParagraph"/>
              <w:numPr>
                <w:ilvl w:val="0"/>
                <w:numId w:val="20"/>
              </w:numPr>
              <w:spacing w:before="0" w:beforeAutospacing="0" w:after="160" w:afterAutospacing="0" w:line="25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1703">
              <w:rPr>
                <w:rFonts w:asciiTheme="minorHAnsi" w:hAnsiTheme="minorHAnsi" w:cstheme="minorHAnsi"/>
                <w:color w:val="000000" w:themeColor="text1"/>
              </w:rPr>
              <w:t>Book in courtmasters and put on events calendar</w:t>
            </w:r>
          </w:p>
          <w:p w14:paraId="0F5227DA" w14:textId="6EA4E009" w:rsidR="000B5728" w:rsidRPr="00C71703" w:rsidRDefault="000B5728" w:rsidP="00D55B0B">
            <w:pPr>
              <w:pStyle w:val="ListParagraph"/>
              <w:numPr>
                <w:ilvl w:val="0"/>
                <w:numId w:val="20"/>
              </w:numPr>
              <w:spacing w:before="0" w:beforeAutospacing="0" w:after="160" w:afterAutospacing="0" w:line="25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1703">
              <w:rPr>
                <w:rFonts w:asciiTheme="minorHAnsi" w:hAnsiTheme="minorHAnsi" w:cstheme="minorHAnsi"/>
                <w:color w:val="000000" w:themeColor="text1"/>
              </w:rPr>
              <w:t>Plaster court 2 wall – courtmasters?</w:t>
            </w:r>
          </w:p>
          <w:p w14:paraId="4633A192" w14:textId="79278CE7" w:rsidR="000B5728" w:rsidRPr="00C71703" w:rsidRDefault="000B5728" w:rsidP="00D55B0B">
            <w:pPr>
              <w:pStyle w:val="ListParagraph"/>
              <w:numPr>
                <w:ilvl w:val="0"/>
                <w:numId w:val="20"/>
              </w:numPr>
              <w:spacing w:before="0" w:beforeAutospacing="0" w:after="160" w:afterAutospacing="0" w:line="25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1703">
              <w:rPr>
                <w:rFonts w:asciiTheme="minorHAnsi" w:hAnsiTheme="minorHAnsi" w:cstheme="minorHAnsi"/>
                <w:color w:val="000000" w:themeColor="text1"/>
              </w:rPr>
              <w:t>New cooker and microwave in kitchen</w:t>
            </w:r>
          </w:p>
          <w:p w14:paraId="7D557F23" w14:textId="6A8168F9" w:rsidR="000B5728" w:rsidRPr="00C71703" w:rsidRDefault="000B5728" w:rsidP="00D55B0B">
            <w:pPr>
              <w:pStyle w:val="ListParagraph"/>
              <w:numPr>
                <w:ilvl w:val="0"/>
                <w:numId w:val="20"/>
              </w:numPr>
              <w:spacing w:before="0" w:beforeAutospacing="0" w:after="160" w:afterAutospacing="0" w:line="25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71703">
              <w:rPr>
                <w:rFonts w:asciiTheme="minorHAnsi" w:hAnsiTheme="minorHAnsi" w:cstheme="minorHAnsi"/>
                <w:color w:val="000000" w:themeColor="text1"/>
              </w:rPr>
              <w:t>CCTV and door access – JF</w:t>
            </w:r>
          </w:p>
          <w:p w14:paraId="0B15EE75" w14:textId="3E2FE90E" w:rsidR="000B5728" w:rsidRPr="00C71703" w:rsidRDefault="000B5728" w:rsidP="002413F0">
            <w:pPr>
              <w:spacing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AF02303" w14:textId="6FEA911C" w:rsidR="000B5728" w:rsidRPr="00C71703" w:rsidRDefault="000B5728" w:rsidP="00A371C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71703">
              <w:rPr>
                <w:rFonts w:asciiTheme="minorHAnsi" w:hAnsiTheme="minorHAnsi" w:cstheme="minorHAnsi"/>
              </w:rPr>
              <w:t xml:space="preserve">replied to John Hughes stating that we no longer need to separate the rubbish as this is carried </w:t>
            </w:r>
            <w:proofErr w:type="spellStart"/>
            <w:r w:rsidRPr="00C71703">
              <w:rPr>
                <w:rFonts w:asciiTheme="minorHAnsi" w:hAnsiTheme="minorHAnsi" w:cstheme="minorHAnsi"/>
              </w:rPr>
              <w:t>our</w:t>
            </w:r>
            <w:proofErr w:type="spellEnd"/>
            <w:r w:rsidRPr="00C71703">
              <w:rPr>
                <w:rFonts w:asciiTheme="minorHAnsi" w:hAnsiTheme="minorHAnsi" w:cstheme="minorHAnsi"/>
              </w:rPr>
              <w:t xml:space="preserve"> by Chambers (our refuse collectors). We could however get some new bins to help people keep the place tidy. Change the bins to one and put a sign up – JF. Speak to chambers re what should be done with food waste / how much do we pay (£62?) / should we have 2 bins – JF</w:t>
            </w:r>
          </w:p>
          <w:p w14:paraId="221CED33" w14:textId="14CDC347" w:rsidR="000B5728" w:rsidRPr="00C71703" w:rsidRDefault="000B5728" w:rsidP="002413F0">
            <w:pPr>
              <w:rPr>
                <w:rFonts w:cstheme="minorHAnsi"/>
                <w:sz w:val="24"/>
                <w:szCs w:val="24"/>
              </w:rPr>
            </w:pPr>
          </w:p>
          <w:p w14:paraId="29450520" w14:textId="77777777" w:rsidR="000B5728" w:rsidRPr="00C71703" w:rsidRDefault="000B5728" w:rsidP="00A371C6">
            <w:pPr>
              <w:pStyle w:val="ListParagraph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C71703">
              <w:rPr>
                <w:rFonts w:asciiTheme="minorHAnsi" w:eastAsia="Times New Roman" w:hAnsiTheme="minorHAnsi" w:cstheme="minorHAnsi"/>
              </w:rPr>
              <w:t xml:space="preserve">LED lights on other courts being fitted– SP to reply. </w:t>
            </w:r>
          </w:p>
          <w:p w14:paraId="4F0C82F2" w14:textId="29CDB6F7" w:rsidR="000B5728" w:rsidRPr="00042FB1" w:rsidRDefault="000B5728" w:rsidP="00342085">
            <w:pPr>
              <w:pStyle w:val="ListParagraph"/>
              <w:numPr>
                <w:ilvl w:val="0"/>
                <w:numId w:val="37"/>
              </w:numPr>
              <w:spacing w:before="0" w:beforeAutospacing="0" w:after="0" w:afterAutospacing="0" w:line="252" w:lineRule="auto"/>
              <w:rPr>
                <w:rFonts w:cstheme="minorHAnsi"/>
                <w:color w:val="000000" w:themeColor="text1"/>
              </w:rPr>
            </w:pPr>
            <w:r w:rsidRPr="00042FB1">
              <w:rPr>
                <w:rFonts w:asciiTheme="minorHAnsi" w:eastAsia="Times New Roman" w:hAnsiTheme="minorHAnsi" w:cstheme="minorHAnsi"/>
              </w:rPr>
              <w:t>Replace valve on radiator - CS</w:t>
            </w:r>
          </w:p>
          <w:p w14:paraId="44266AEF" w14:textId="42BB6576" w:rsidR="000B5728" w:rsidRPr="00C71703" w:rsidRDefault="000B5728" w:rsidP="00571C5A">
            <w:pPr>
              <w:spacing w:before="100" w:beforeAutospacing="1" w:after="100" w:afterAutospacing="1" w:line="240" w:lineRule="auto"/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B5728" w:rsidRPr="00C71703" w14:paraId="1A6B86E7" w14:textId="77777777" w:rsidTr="000B5728">
        <w:tc>
          <w:tcPr>
            <w:tcW w:w="10354" w:type="dxa"/>
          </w:tcPr>
          <w:p w14:paraId="6DAE4EFC" w14:textId="7EA4AABD" w:rsidR="000B5728" w:rsidRPr="00C71703" w:rsidRDefault="000B5728" w:rsidP="00747D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170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Looking into integrated POS system/bar vouchers etc – prices/options. SM to liaise with JC</w:t>
            </w:r>
          </w:p>
          <w:p w14:paraId="5AF4E449" w14:textId="53F0DDF9" w:rsidR="000B5728" w:rsidRPr="00C71703" w:rsidRDefault="000B5728" w:rsidP="00C717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890FCE3" w14:textId="77777777" w:rsidR="00230220" w:rsidRPr="00C71703" w:rsidRDefault="00230220" w:rsidP="00C71703">
      <w:pPr>
        <w:rPr>
          <w:rFonts w:cstheme="minorHAnsi"/>
          <w:color w:val="000000" w:themeColor="text1"/>
        </w:rPr>
      </w:pPr>
    </w:p>
    <w:p w14:paraId="4A283915" w14:textId="0422C1F6" w:rsidR="004435A3" w:rsidRPr="00C71703" w:rsidRDefault="004435A3" w:rsidP="00594EAA">
      <w:pPr>
        <w:spacing w:after="0"/>
        <w:ind w:left="360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50638B86" w14:textId="4D19B4BA" w:rsidR="002A3A70" w:rsidRPr="00C71703" w:rsidRDefault="004435A3" w:rsidP="00230220">
      <w:pPr>
        <w:spacing w:after="0"/>
        <w:ind w:left="360"/>
        <w:rPr>
          <w:rFonts w:cstheme="minorHAnsi"/>
          <w:color w:val="000000" w:themeColor="text1"/>
          <w:sz w:val="24"/>
          <w:szCs w:val="24"/>
          <w:lang w:eastAsia="en-GB"/>
        </w:rPr>
      </w:pPr>
      <w:r w:rsidRPr="00C71703">
        <w:rPr>
          <w:rFonts w:eastAsia="Times New Roman" w:cstheme="minorHAnsi"/>
          <w:b/>
          <w:color w:val="000000" w:themeColor="text1"/>
          <w:sz w:val="24"/>
          <w:szCs w:val="24"/>
        </w:rPr>
        <w:t xml:space="preserve">Next meeting </w:t>
      </w:r>
      <w:r w:rsidR="00D342B0" w:rsidRPr="00C71703">
        <w:rPr>
          <w:rFonts w:eastAsia="Times New Roman" w:cstheme="minorHAnsi"/>
          <w:b/>
          <w:color w:val="000000" w:themeColor="text1"/>
          <w:sz w:val="24"/>
          <w:szCs w:val="24"/>
        </w:rPr>
        <w:t xml:space="preserve">- </w:t>
      </w:r>
      <w:r w:rsidR="00A371C6" w:rsidRPr="00C71703">
        <w:rPr>
          <w:rFonts w:eastAsia="Times New Roman" w:cstheme="minorHAnsi"/>
          <w:sz w:val="24"/>
          <w:szCs w:val="24"/>
        </w:rPr>
        <w:t>16</w:t>
      </w:r>
      <w:r w:rsidR="00A371C6" w:rsidRPr="00C71703">
        <w:rPr>
          <w:rFonts w:eastAsia="Times New Roman" w:cstheme="minorHAnsi"/>
          <w:sz w:val="24"/>
          <w:szCs w:val="24"/>
          <w:vertAlign w:val="superscript"/>
        </w:rPr>
        <w:t>th</w:t>
      </w:r>
      <w:r w:rsidR="00A371C6" w:rsidRPr="00C71703">
        <w:rPr>
          <w:rFonts w:eastAsia="Times New Roman" w:cstheme="minorHAnsi"/>
          <w:sz w:val="24"/>
          <w:szCs w:val="24"/>
        </w:rPr>
        <w:t xml:space="preserve"> April 7.30 - Stus</w:t>
      </w:r>
    </w:p>
    <w:p w14:paraId="1BDFEF98" w14:textId="77777777" w:rsidR="002925F1" w:rsidRPr="00C71703" w:rsidRDefault="002925F1" w:rsidP="00594EAA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</w:p>
    <w:sectPr w:rsidR="002925F1" w:rsidRPr="00C71703" w:rsidSect="00CD5C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3A09" w14:textId="77777777" w:rsidR="00A4610B" w:rsidRDefault="00A4610B" w:rsidP="00C80645">
      <w:pPr>
        <w:spacing w:after="0" w:line="240" w:lineRule="auto"/>
      </w:pPr>
      <w:r>
        <w:separator/>
      </w:r>
    </w:p>
  </w:endnote>
  <w:endnote w:type="continuationSeparator" w:id="0">
    <w:p w14:paraId="58AF4AD0" w14:textId="77777777" w:rsidR="00A4610B" w:rsidRDefault="00A4610B" w:rsidP="00C8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7036" w14:textId="64B31C87" w:rsidR="00B228CB" w:rsidRDefault="00B228CB">
    <w:pPr>
      <w:pStyle w:val="Footer"/>
    </w:pPr>
  </w:p>
  <w:p w14:paraId="003DB871" w14:textId="77777777" w:rsidR="00B228CB" w:rsidRDefault="00B22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08F56" w14:textId="77777777" w:rsidR="00A4610B" w:rsidRDefault="00A4610B" w:rsidP="00C80645">
      <w:pPr>
        <w:spacing w:after="0" w:line="240" w:lineRule="auto"/>
      </w:pPr>
      <w:r>
        <w:separator/>
      </w:r>
    </w:p>
  </w:footnote>
  <w:footnote w:type="continuationSeparator" w:id="0">
    <w:p w14:paraId="14F7E213" w14:textId="77777777" w:rsidR="00A4610B" w:rsidRDefault="00A4610B" w:rsidP="00C8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5FB2" w14:textId="5587EBEC" w:rsidR="00B228CB" w:rsidRDefault="00B228CB">
    <w:pPr>
      <w:pStyle w:val="Header"/>
    </w:pPr>
  </w:p>
  <w:p w14:paraId="27519F26" w14:textId="77777777" w:rsidR="00B228CB" w:rsidRDefault="00B22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D1B"/>
    <w:multiLevelType w:val="hybridMultilevel"/>
    <w:tmpl w:val="C49C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CB8"/>
    <w:multiLevelType w:val="multilevel"/>
    <w:tmpl w:val="B50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A02FB"/>
    <w:multiLevelType w:val="hybridMultilevel"/>
    <w:tmpl w:val="FE58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7143"/>
    <w:multiLevelType w:val="multilevel"/>
    <w:tmpl w:val="E7F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5236F"/>
    <w:multiLevelType w:val="hybridMultilevel"/>
    <w:tmpl w:val="D7F8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F23"/>
    <w:multiLevelType w:val="hybridMultilevel"/>
    <w:tmpl w:val="C5B4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B7012"/>
    <w:multiLevelType w:val="multilevel"/>
    <w:tmpl w:val="53F4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F01ED"/>
    <w:multiLevelType w:val="hybridMultilevel"/>
    <w:tmpl w:val="B6069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F951AE"/>
    <w:multiLevelType w:val="multilevel"/>
    <w:tmpl w:val="9724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64417"/>
    <w:multiLevelType w:val="hybridMultilevel"/>
    <w:tmpl w:val="B6DC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D1270"/>
    <w:multiLevelType w:val="multilevel"/>
    <w:tmpl w:val="E888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897109"/>
    <w:multiLevelType w:val="hybridMultilevel"/>
    <w:tmpl w:val="8C00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908AE"/>
    <w:multiLevelType w:val="hybridMultilevel"/>
    <w:tmpl w:val="1358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5144"/>
    <w:multiLevelType w:val="hybridMultilevel"/>
    <w:tmpl w:val="D0304D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B01B8A"/>
    <w:multiLevelType w:val="hybridMultilevel"/>
    <w:tmpl w:val="5D2028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E006D5"/>
    <w:multiLevelType w:val="hybridMultilevel"/>
    <w:tmpl w:val="A712E99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075266A"/>
    <w:multiLevelType w:val="multilevel"/>
    <w:tmpl w:val="D67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3116F"/>
    <w:multiLevelType w:val="hybridMultilevel"/>
    <w:tmpl w:val="F298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D543C"/>
    <w:multiLevelType w:val="hybridMultilevel"/>
    <w:tmpl w:val="AC46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50D7E"/>
    <w:multiLevelType w:val="hybridMultilevel"/>
    <w:tmpl w:val="61A4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0C90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B0538"/>
    <w:multiLevelType w:val="hybridMultilevel"/>
    <w:tmpl w:val="F23E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258DC"/>
    <w:multiLevelType w:val="multilevel"/>
    <w:tmpl w:val="75EE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02EE1"/>
    <w:multiLevelType w:val="multilevel"/>
    <w:tmpl w:val="7086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9315CA"/>
    <w:multiLevelType w:val="multilevel"/>
    <w:tmpl w:val="5A9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40364"/>
    <w:multiLevelType w:val="multilevel"/>
    <w:tmpl w:val="8BE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242BA6"/>
    <w:multiLevelType w:val="hybridMultilevel"/>
    <w:tmpl w:val="8242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97F8C"/>
    <w:multiLevelType w:val="multilevel"/>
    <w:tmpl w:val="DFB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184453"/>
    <w:multiLevelType w:val="hybridMultilevel"/>
    <w:tmpl w:val="B4BA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025B8"/>
    <w:multiLevelType w:val="hybridMultilevel"/>
    <w:tmpl w:val="2F3433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8A1767"/>
    <w:multiLevelType w:val="multilevel"/>
    <w:tmpl w:val="FD48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71D3D19"/>
    <w:multiLevelType w:val="multilevel"/>
    <w:tmpl w:val="3D32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3D7BDE"/>
    <w:multiLevelType w:val="multilevel"/>
    <w:tmpl w:val="F72C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7F4F"/>
    <w:multiLevelType w:val="hybridMultilevel"/>
    <w:tmpl w:val="ACB6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50289"/>
    <w:multiLevelType w:val="hybridMultilevel"/>
    <w:tmpl w:val="F16A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E3A7F"/>
    <w:multiLevelType w:val="multilevel"/>
    <w:tmpl w:val="ABAC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49061F"/>
    <w:multiLevelType w:val="multilevel"/>
    <w:tmpl w:val="EB3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0B1332"/>
    <w:multiLevelType w:val="hybridMultilevel"/>
    <w:tmpl w:val="1D44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0"/>
  </w:num>
  <w:num w:numId="10">
    <w:abstractNumId w:val="11"/>
  </w:num>
  <w:num w:numId="11">
    <w:abstractNumId w:val="25"/>
  </w:num>
  <w:num w:numId="12">
    <w:abstractNumId w:val="34"/>
  </w:num>
  <w:num w:numId="13">
    <w:abstractNumId w:val="22"/>
  </w:num>
  <w:num w:numId="14">
    <w:abstractNumId w:val="2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27"/>
  </w:num>
  <w:num w:numId="22">
    <w:abstractNumId w:val="12"/>
  </w:num>
  <w:num w:numId="23">
    <w:abstractNumId w:val="14"/>
  </w:num>
  <w:num w:numId="24">
    <w:abstractNumId w:val="6"/>
  </w:num>
  <w:num w:numId="25">
    <w:abstractNumId w:val="21"/>
  </w:num>
  <w:num w:numId="26">
    <w:abstractNumId w:val="23"/>
  </w:num>
  <w:num w:numId="27">
    <w:abstractNumId w:val="32"/>
  </w:num>
  <w:num w:numId="28">
    <w:abstractNumId w:val="1"/>
  </w:num>
  <w:num w:numId="29">
    <w:abstractNumId w:val="29"/>
  </w:num>
  <w:num w:numId="30">
    <w:abstractNumId w:val="33"/>
  </w:num>
  <w:num w:numId="31">
    <w:abstractNumId w:val="0"/>
  </w:num>
  <w:num w:numId="32">
    <w:abstractNumId w:val="17"/>
  </w:num>
  <w:num w:numId="33">
    <w:abstractNumId w:val="20"/>
  </w:num>
  <w:num w:numId="34">
    <w:abstractNumId w:val="2"/>
  </w:num>
  <w:num w:numId="35">
    <w:abstractNumId w:val="35"/>
  </w:num>
  <w:num w:numId="36">
    <w:abstractNumId w:val="24"/>
  </w:num>
  <w:num w:numId="3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4F"/>
    <w:rsid w:val="00000DC0"/>
    <w:rsid w:val="00000E09"/>
    <w:rsid w:val="00003E4D"/>
    <w:rsid w:val="000058A5"/>
    <w:rsid w:val="00007D3F"/>
    <w:rsid w:val="00010BCE"/>
    <w:rsid w:val="00011FF0"/>
    <w:rsid w:val="0001255C"/>
    <w:rsid w:val="00013A7A"/>
    <w:rsid w:val="0001623C"/>
    <w:rsid w:val="0002355B"/>
    <w:rsid w:val="00033C31"/>
    <w:rsid w:val="00033E5E"/>
    <w:rsid w:val="000355D7"/>
    <w:rsid w:val="0003569B"/>
    <w:rsid w:val="00037936"/>
    <w:rsid w:val="00042FB1"/>
    <w:rsid w:val="000467B3"/>
    <w:rsid w:val="00047C04"/>
    <w:rsid w:val="00053CBA"/>
    <w:rsid w:val="00053D7B"/>
    <w:rsid w:val="000556AB"/>
    <w:rsid w:val="00057169"/>
    <w:rsid w:val="0006057E"/>
    <w:rsid w:val="000614EF"/>
    <w:rsid w:val="00063C7C"/>
    <w:rsid w:val="00067127"/>
    <w:rsid w:val="00067BDD"/>
    <w:rsid w:val="00071184"/>
    <w:rsid w:val="000750BB"/>
    <w:rsid w:val="00077E88"/>
    <w:rsid w:val="00080A90"/>
    <w:rsid w:val="00083E99"/>
    <w:rsid w:val="00084EDF"/>
    <w:rsid w:val="000855EA"/>
    <w:rsid w:val="00087A73"/>
    <w:rsid w:val="00090318"/>
    <w:rsid w:val="000912BC"/>
    <w:rsid w:val="00091609"/>
    <w:rsid w:val="00091FB8"/>
    <w:rsid w:val="00093034"/>
    <w:rsid w:val="000953EE"/>
    <w:rsid w:val="000958F1"/>
    <w:rsid w:val="00095CFB"/>
    <w:rsid w:val="00096F52"/>
    <w:rsid w:val="000A53ED"/>
    <w:rsid w:val="000A5B3F"/>
    <w:rsid w:val="000B0766"/>
    <w:rsid w:val="000B1D86"/>
    <w:rsid w:val="000B5728"/>
    <w:rsid w:val="000C13F7"/>
    <w:rsid w:val="000C2A83"/>
    <w:rsid w:val="000C3BB1"/>
    <w:rsid w:val="000C48B7"/>
    <w:rsid w:val="000C4CE0"/>
    <w:rsid w:val="000C52E8"/>
    <w:rsid w:val="000C5310"/>
    <w:rsid w:val="000D0553"/>
    <w:rsid w:val="000D1E2D"/>
    <w:rsid w:val="000D23B9"/>
    <w:rsid w:val="000D3499"/>
    <w:rsid w:val="000D4208"/>
    <w:rsid w:val="000E101C"/>
    <w:rsid w:val="000E13EB"/>
    <w:rsid w:val="000E453D"/>
    <w:rsid w:val="000F3C9D"/>
    <w:rsid w:val="000F589C"/>
    <w:rsid w:val="000F5D6B"/>
    <w:rsid w:val="000F682C"/>
    <w:rsid w:val="001025CB"/>
    <w:rsid w:val="00102BDA"/>
    <w:rsid w:val="0011048B"/>
    <w:rsid w:val="00112639"/>
    <w:rsid w:val="001203E7"/>
    <w:rsid w:val="001213F5"/>
    <w:rsid w:val="00123530"/>
    <w:rsid w:val="00124C90"/>
    <w:rsid w:val="0013408A"/>
    <w:rsid w:val="001350A2"/>
    <w:rsid w:val="00136259"/>
    <w:rsid w:val="001366B1"/>
    <w:rsid w:val="0013688B"/>
    <w:rsid w:val="00137816"/>
    <w:rsid w:val="00137CEB"/>
    <w:rsid w:val="00137ED2"/>
    <w:rsid w:val="0014101C"/>
    <w:rsid w:val="001412F7"/>
    <w:rsid w:val="00142F4F"/>
    <w:rsid w:val="001440F8"/>
    <w:rsid w:val="0014447F"/>
    <w:rsid w:val="001451B0"/>
    <w:rsid w:val="001454B2"/>
    <w:rsid w:val="00146EDB"/>
    <w:rsid w:val="00146FC8"/>
    <w:rsid w:val="00150673"/>
    <w:rsid w:val="00150A54"/>
    <w:rsid w:val="00151065"/>
    <w:rsid w:val="0015256C"/>
    <w:rsid w:val="00154109"/>
    <w:rsid w:val="0015643C"/>
    <w:rsid w:val="00156DAA"/>
    <w:rsid w:val="00160131"/>
    <w:rsid w:val="00161D49"/>
    <w:rsid w:val="00166B72"/>
    <w:rsid w:val="00167E0F"/>
    <w:rsid w:val="0017098A"/>
    <w:rsid w:val="00174527"/>
    <w:rsid w:val="001761CA"/>
    <w:rsid w:val="0017625D"/>
    <w:rsid w:val="00181DFD"/>
    <w:rsid w:val="00182CB2"/>
    <w:rsid w:val="00182D16"/>
    <w:rsid w:val="00193F46"/>
    <w:rsid w:val="00197BB4"/>
    <w:rsid w:val="001A1A3F"/>
    <w:rsid w:val="001A2ABB"/>
    <w:rsid w:val="001A5E44"/>
    <w:rsid w:val="001A725C"/>
    <w:rsid w:val="001B0CF3"/>
    <w:rsid w:val="001B0F55"/>
    <w:rsid w:val="001B1FFA"/>
    <w:rsid w:val="001B2BBB"/>
    <w:rsid w:val="001B37B2"/>
    <w:rsid w:val="001B46C5"/>
    <w:rsid w:val="001B4EE7"/>
    <w:rsid w:val="001B5252"/>
    <w:rsid w:val="001B55D9"/>
    <w:rsid w:val="001B633B"/>
    <w:rsid w:val="001B6B36"/>
    <w:rsid w:val="001C0E3A"/>
    <w:rsid w:val="001C27FE"/>
    <w:rsid w:val="001C2DE3"/>
    <w:rsid w:val="001D346E"/>
    <w:rsid w:val="001D3C5F"/>
    <w:rsid w:val="001D7500"/>
    <w:rsid w:val="001E09B1"/>
    <w:rsid w:val="001E0C6D"/>
    <w:rsid w:val="001E2126"/>
    <w:rsid w:val="001E45E1"/>
    <w:rsid w:val="001E51F0"/>
    <w:rsid w:val="001E617E"/>
    <w:rsid w:val="001F12B7"/>
    <w:rsid w:val="001F2E29"/>
    <w:rsid w:val="001F3F32"/>
    <w:rsid w:val="001F446D"/>
    <w:rsid w:val="001F5E28"/>
    <w:rsid w:val="001F6187"/>
    <w:rsid w:val="00200B08"/>
    <w:rsid w:val="00206162"/>
    <w:rsid w:val="002062F9"/>
    <w:rsid w:val="00210428"/>
    <w:rsid w:val="0021044F"/>
    <w:rsid w:val="0021089E"/>
    <w:rsid w:val="00211D54"/>
    <w:rsid w:val="00214C87"/>
    <w:rsid w:val="002163CB"/>
    <w:rsid w:val="00222775"/>
    <w:rsid w:val="0022423D"/>
    <w:rsid w:val="00227435"/>
    <w:rsid w:val="00227D2C"/>
    <w:rsid w:val="00230220"/>
    <w:rsid w:val="0023587E"/>
    <w:rsid w:val="002410C8"/>
    <w:rsid w:val="002413F0"/>
    <w:rsid w:val="00242C84"/>
    <w:rsid w:val="00251B8A"/>
    <w:rsid w:val="00257D77"/>
    <w:rsid w:val="00260986"/>
    <w:rsid w:val="00260C25"/>
    <w:rsid w:val="002615F2"/>
    <w:rsid w:val="0026261B"/>
    <w:rsid w:val="00262FBE"/>
    <w:rsid w:val="0026365E"/>
    <w:rsid w:val="00263D2C"/>
    <w:rsid w:val="00266F28"/>
    <w:rsid w:val="00272813"/>
    <w:rsid w:val="00272A81"/>
    <w:rsid w:val="00272C72"/>
    <w:rsid w:val="0027321E"/>
    <w:rsid w:val="00274C59"/>
    <w:rsid w:val="00276202"/>
    <w:rsid w:val="00277C4D"/>
    <w:rsid w:val="00280AB7"/>
    <w:rsid w:val="00280E63"/>
    <w:rsid w:val="002855BD"/>
    <w:rsid w:val="00285987"/>
    <w:rsid w:val="00290B51"/>
    <w:rsid w:val="0029139C"/>
    <w:rsid w:val="002920B2"/>
    <w:rsid w:val="002925F1"/>
    <w:rsid w:val="002943F6"/>
    <w:rsid w:val="00296070"/>
    <w:rsid w:val="002A32F0"/>
    <w:rsid w:val="002A3A70"/>
    <w:rsid w:val="002A5B1D"/>
    <w:rsid w:val="002A63B0"/>
    <w:rsid w:val="002A72AD"/>
    <w:rsid w:val="002A7A2E"/>
    <w:rsid w:val="002B43ED"/>
    <w:rsid w:val="002B58C0"/>
    <w:rsid w:val="002B5B95"/>
    <w:rsid w:val="002B6EA6"/>
    <w:rsid w:val="002C1114"/>
    <w:rsid w:val="002C37A6"/>
    <w:rsid w:val="002C4078"/>
    <w:rsid w:val="002C690D"/>
    <w:rsid w:val="002D1748"/>
    <w:rsid w:val="002D1B3E"/>
    <w:rsid w:val="002D28E6"/>
    <w:rsid w:val="002D3688"/>
    <w:rsid w:val="002D6159"/>
    <w:rsid w:val="002E0709"/>
    <w:rsid w:val="002E203E"/>
    <w:rsid w:val="002E22B6"/>
    <w:rsid w:val="002E4518"/>
    <w:rsid w:val="002E4A3D"/>
    <w:rsid w:val="002E5658"/>
    <w:rsid w:val="002E7BAB"/>
    <w:rsid w:val="002F05AD"/>
    <w:rsid w:val="002F2698"/>
    <w:rsid w:val="002F38AE"/>
    <w:rsid w:val="002F6592"/>
    <w:rsid w:val="002F72C5"/>
    <w:rsid w:val="00300377"/>
    <w:rsid w:val="0030138E"/>
    <w:rsid w:val="00303618"/>
    <w:rsid w:val="00307B8D"/>
    <w:rsid w:val="00314244"/>
    <w:rsid w:val="00314632"/>
    <w:rsid w:val="00316FC4"/>
    <w:rsid w:val="003200D4"/>
    <w:rsid w:val="00321697"/>
    <w:rsid w:val="003220DA"/>
    <w:rsid w:val="0032266C"/>
    <w:rsid w:val="00324D3F"/>
    <w:rsid w:val="0032644A"/>
    <w:rsid w:val="0033007F"/>
    <w:rsid w:val="003303E1"/>
    <w:rsid w:val="00331505"/>
    <w:rsid w:val="0033195E"/>
    <w:rsid w:val="00331FB9"/>
    <w:rsid w:val="00332114"/>
    <w:rsid w:val="00332DA3"/>
    <w:rsid w:val="00333B02"/>
    <w:rsid w:val="00337073"/>
    <w:rsid w:val="003377E0"/>
    <w:rsid w:val="0034030F"/>
    <w:rsid w:val="003405C0"/>
    <w:rsid w:val="00341ED0"/>
    <w:rsid w:val="003459DD"/>
    <w:rsid w:val="0035102A"/>
    <w:rsid w:val="00351A11"/>
    <w:rsid w:val="00356638"/>
    <w:rsid w:val="0035760B"/>
    <w:rsid w:val="00362EE2"/>
    <w:rsid w:val="00363C7A"/>
    <w:rsid w:val="00364857"/>
    <w:rsid w:val="00372F9C"/>
    <w:rsid w:val="00380157"/>
    <w:rsid w:val="00384E33"/>
    <w:rsid w:val="003861D4"/>
    <w:rsid w:val="00387C4D"/>
    <w:rsid w:val="00391058"/>
    <w:rsid w:val="003927FE"/>
    <w:rsid w:val="00395BEF"/>
    <w:rsid w:val="00395F9C"/>
    <w:rsid w:val="00397B68"/>
    <w:rsid w:val="003A0200"/>
    <w:rsid w:val="003A3C32"/>
    <w:rsid w:val="003A6818"/>
    <w:rsid w:val="003B393D"/>
    <w:rsid w:val="003B41D7"/>
    <w:rsid w:val="003B4EE1"/>
    <w:rsid w:val="003B6954"/>
    <w:rsid w:val="003B71EC"/>
    <w:rsid w:val="003C0E4D"/>
    <w:rsid w:val="003C3721"/>
    <w:rsid w:val="003C49DB"/>
    <w:rsid w:val="003C7414"/>
    <w:rsid w:val="003D40F2"/>
    <w:rsid w:val="003E5AD1"/>
    <w:rsid w:val="003F2C20"/>
    <w:rsid w:val="003F3BD7"/>
    <w:rsid w:val="003F54E8"/>
    <w:rsid w:val="004001D3"/>
    <w:rsid w:val="004014CF"/>
    <w:rsid w:val="00402864"/>
    <w:rsid w:val="004052FF"/>
    <w:rsid w:val="00411CA8"/>
    <w:rsid w:val="00412007"/>
    <w:rsid w:val="00414146"/>
    <w:rsid w:val="00414852"/>
    <w:rsid w:val="00416B42"/>
    <w:rsid w:val="00417098"/>
    <w:rsid w:val="00422BB3"/>
    <w:rsid w:val="00431719"/>
    <w:rsid w:val="00432756"/>
    <w:rsid w:val="004344CA"/>
    <w:rsid w:val="00434F15"/>
    <w:rsid w:val="0043694E"/>
    <w:rsid w:val="004370B9"/>
    <w:rsid w:val="00441086"/>
    <w:rsid w:val="0044189D"/>
    <w:rsid w:val="00441F57"/>
    <w:rsid w:val="004435A3"/>
    <w:rsid w:val="00443625"/>
    <w:rsid w:val="00446E57"/>
    <w:rsid w:val="004476E2"/>
    <w:rsid w:val="004506F7"/>
    <w:rsid w:val="00451597"/>
    <w:rsid w:val="004528DF"/>
    <w:rsid w:val="004538C3"/>
    <w:rsid w:val="00461C23"/>
    <w:rsid w:val="00463C7A"/>
    <w:rsid w:val="00465781"/>
    <w:rsid w:val="00467129"/>
    <w:rsid w:val="00467C03"/>
    <w:rsid w:val="00470250"/>
    <w:rsid w:val="0047402E"/>
    <w:rsid w:val="00475A1A"/>
    <w:rsid w:val="00475A5F"/>
    <w:rsid w:val="00477BFC"/>
    <w:rsid w:val="00477F30"/>
    <w:rsid w:val="00482B41"/>
    <w:rsid w:val="00484BD5"/>
    <w:rsid w:val="00485600"/>
    <w:rsid w:val="004913EF"/>
    <w:rsid w:val="00491C97"/>
    <w:rsid w:val="00492A71"/>
    <w:rsid w:val="0049734B"/>
    <w:rsid w:val="004A047F"/>
    <w:rsid w:val="004A1D65"/>
    <w:rsid w:val="004A5EC2"/>
    <w:rsid w:val="004A69CE"/>
    <w:rsid w:val="004A71B3"/>
    <w:rsid w:val="004A7C9F"/>
    <w:rsid w:val="004B10AE"/>
    <w:rsid w:val="004B279A"/>
    <w:rsid w:val="004B3D0A"/>
    <w:rsid w:val="004B48E5"/>
    <w:rsid w:val="004B6A3B"/>
    <w:rsid w:val="004C26C0"/>
    <w:rsid w:val="004C5488"/>
    <w:rsid w:val="004C6A20"/>
    <w:rsid w:val="004C71AC"/>
    <w:rsid w:val="004C75DB"/>
    <w:rsid w:val="004D0AF0"/>
    <w:rsid w:val="004D1C52"/>
    <w:rsid w:val="004D22F4"/>
    <w:rsid w:val="004D296D"/>
    <w:rsid w:val="004D5DAE"/>
    <w:rsid w:val="004D6D8A"/>
    <w:rsid w:val="004E098E"/>
    <w:rsid w:val="004E1469"/>
    <w:rsid w:val="004E5AC6"/>
    <w:rsid w:val="004E737C"/>
    <w:rsid w:val="004E7D8F"/>
    <w:rsid w:val="004F046F"/>
    <w:rsid w:val="004F0F43"/>
    <w:rsid w:val="004F2465"/>
    <w:rsid w:val="004F3638"/>
    <w:rsid w:val="004F5F91"/>
    <w:rsid w:val="00521B92"/>
    <w:rsid w:val="005302A3"/>
    <w:rsid w:val="0053246B"/>
    <w:rsid w:val="00533C7C"/>
    <w:rsid w:val="005352DA"/>
    <w:rsid w:val="00536523"/>
    <w:rsid w:val="00537A42"/>
    <w:rsid w:val="0054014B"/>
    <w:rsid w:val="00540AC7"/>
    <w:rsid w:val="00540F06"/>
    <w:rsid w:val="005505B7"/>
    <w:rsid w:val="005509DF"/>
    <w:rsid w:val="00552D01"/>
    <w:rsid w:val="00560221"/>
    <w:rsid w:val="00563565"/>
    <w:rsid w:val="00564D7D"/>
    <w:rsid w:val="0056749C"/>
    <w:rsid w:val="00570C17"/>
    <w:rsid w:val="00570D22"/>
    <w:rsid w:val="00571AD1"/>
    <w:rsid w:val="00571C5A"/>
    <w:rsid w:val="00582AB5"/>
    <w:rsid w:val="005838D8"/>
    <w:rsid w:val="0058514F"/>
    <w:rsid w:val="0058556F"/>
    <w:rsid w:val="0059243C"/>
    <w:rsid w:val="00592B71"/>
    <w:rsid w:val="005941DD"/>
    <w:rsid w:val="00594EAA"/>
    <w:rsid w:val="005953F9"/>
    <w:rsid w:val="005A01C6"/>
    <w:rsid w:val="005A03E6"/>
    <w:rsid w:val="005A1AAD"/>
    <w:rsid w:val="005A202E"/>
    <w:rsid w:val="005A31CE"/>
    <w:rsid w:val="005A3518"/>
    <w:rsid w:val="005A6DE5"/>
    <w:rsid w:val="005B3B2B"/>
    <w:rsid w:val="005B6916"/>
    <w:rsid w:val="005B77FA"/>
    <w:rsid w:val="005C042F"/>
    <w:rsid w:val="005C192E"/>
    <w:rsid w:val="005C536D"/>
    <w:rsid w:val="005C7620"/>
    <w:rsid w:val="005D2FBC"/>
    <w:rsid w:val="005D7030"/>
    <w:rsid w:val="005E4BAC"/>
    <w:rsid w:val="005E5467"/>
    <w:rsid w:val="005E5DFB"/>
    <w:rsid w:val="005E60C8"/>
    <w:rsid w:val="005F3940"/>
    <w:rsid w:val="005F3B53"/>
    <w:rsid w:val="005F4C0C"/>
    <w:rsid w:val="005F5CD8"/>
    <w:rsid w:val="005F6235"/>
    <w:rsid w:val="005F7543"/>
    <w:rsid w:val="006006AB"/>
    <w:rsid w:val="00604184"/>
    <w:rsid w:val="00606AA5"/>
    <w:rsid w:val="00606BEC"/>
    <w:rsid w:val="00610DC1"/>
    <w:rsid w:val="00612564"/>
    <w:rsid w:val="00612B6E"/>
    <w:rsid w:val="00613D64"/>
    <w:rsid w:val="00614019"/>
    <w:rsid w:val="006159BA"/>
    <w:rsid w:val="0061670D"/>
    <w:rsid w:val="00617A9C"/>
    <w:rsid w:val="006277B6"/>
    <w:rsid w:val="00631769"/>
    <w:rsid w:val="0063502A"/>
    <w:rsid w:val="006406D2"/>
    <w:rsid w:val="00644EC9"/>
    <w:rsid w:val="0065398D"/>
    <w:rsid w:val="00653D44"/>
    <w:rsid w:val="00654142"/>
    <w:rsid w:val="00655102"/>
    <w:rsid w:val="00657102"/>
    <w:rsid w:val="00661CD5"/>
    <w:rsid w:val="0066799B"/>
    <w:rsid w:val="006737ED"/>
    <w:rsid w:val="00675CCD"/>
    <w:rsid w:val="00676081"/>
    <w:rsid w:val="00676BB8"/>
    <w:rsid w:val="00680D71"/>
    <w:rsid w:val="00680FD6"/>
    <w:rsid w:val="00684540"/>
    <w:rsid w:val="00687683"/>
    <w:rsid w:val="00692F0E"/>
    <w:rsid w:val="00694457"/>
    <w:rsid w:val="006A1A46"/>
    <w:rsid w:val="006A579F"/>
    <w:rsid w:val="006A5965"/>
    <w:rsid w:val="006A5BCD"/>
    <w:rsid w:val="006A635A"/>
    <w:rsid w:val="006A7BDD"/>
    <w:rsid w:val="006B5319"/>
    <w:rsid w:val="006C3965"/>
    <w:rsid w:val="006C3AAC"/>
    <w:rsid w:val="006C5964"/>
    <w:rsid w:val="006C5ADE"/>
    <w:rsid w:val="006C61E1"/>
    <w:rsid w:val="006D1C34"/>
    <w:rsid w:val="006E5FBC"/>
    <w:rsid w:val="006F1488"/>
    <w:rsid w:val="006F4B66"/>
    <w:rsid w:val="006F5DA3"/>
    <w:rsid w:val="006F7F3B"/>
    <w:rsid w:val="007006CA"/>
    <w:rsid w:val="00700C61"/>
    <w:rsid w:val="007017D3"/>
    <w:rsid w:val="00702666"/>
    <w:rsid w:val="0070445C"/>
    <w:rsid w:val="00707681"/>
    <w:rsid w:val="00707A7A"/>
    <w:rsid w:val="00715DCE"/>
    <w:rsid w:val="0071675A"/>
    <w:rsid w:val="00717C32"/>
    <w:rsid w:val="00717EC0"/>
    <w:rsid w:val="00720309"/>
    <w:rsid w:val="0072053C"/>
    <w:rsid w:val="00722671"/>
    <w:rsid w:val="00722F6D"/>
    <w:rsid w:val="00724240"/>
    <w:rsid w:val="007248EA"/>
    <w:rsid w:val="00731336"/>
    <w:rsid w:val="007361E3"/>
    <w:rsid w:val="00737BE7"/>
    <w:rsid w:val="00740DEA"/>
    <w:rsid w:val="00747D53"/>
    <w:rsid w:val="00755C9D"/>
    <w:rsid w:val="00755EFF"/>
    <w:rsid w:val="00757B1E"/>
    <w:rsid w:val="00757E88"/>
    <w:rsid w:val="007631F6"/>
    <w:rsid w:val="00771CD7"/>
    <w:rsid w:val="00780061"/>
    <w:rsid w:val="00782BCB"/>
    <w:rsid w:val="0078320F"/>
    <w:rsid w:val="0079074D"/>
    <w:rsid w:val="007918F0"/>
    <w:rsid w:val="00792A58"/>
    <w:rsid w:val="00792BE5"/>
    <w:rsid w:val="00793352"/>
    <w:rsid w:val="00793417"/>
    <w:rsid w:val="007A0F0A"/>
    <w:rsid w:val="007A15B9"/>
    <w:rsid w:val="007A4E41"/>
    <w:rsid w:val="007A58E3"/>
    <w:rsid w:val="007A6476"/>
    <w:rsid w:val="007A6E0B"/>
    <w:rsid w:val="007B2102"/>
    <w:rsid w:val="007B5FA3"/>
    <w:rsid w:val="007B74A8"/>
    <w:rsid w:val="007C1CC2"/>
    <w:rsid w:val="007C480A"/>
    <w:rsid w:val="007C4AA3"/>
    <w:rsid w:val="007C4CF1"/>
    <w:rsid w:val="007D2935"/>
    <w:rsid w:val="007D509D"/>
    <w:rsid w:val="007D72DE"/>
    <w:rsid w:val="007E1478"/>
    <w:rsid w:val="007E1AC1"/>
    <w:rsid w:val="007E7859"/>
    <w:rsid w:val="007F0311"/>
    <w:rsid w:val="007F132B"/>
    <w:rsid w:val="007F15CE"/>
    <w:rsid w:val="007F4B5C"/>
    <w:rsid w:val="007F4F6A"/>
    <w:rsid w:val="00800188"/>
    <w:rsid w:val="0080480C"/>
    <w:rsid w:val="0081498D"/>
    <w:rsid w:val="00814D25"/>
    <w:rsid w:val="00815259"/>
    <w:rsid w:val="00822DD0"/>
    <w:rsid w:val="008307E1"/>
    <w:rsid w:val="00830822"/>
    <w:rsid w:val="008309BE"/>
    <w:rsid w:val="00832B55"/>
    <w:rsid w:val="00833E10"/>
    <w:rsid w:val="00834394"/>
    <w:rsid w:val="00835323"/>
    <w:rsid w:val="0083731A"/>
    <w:rsid w:val="00841899"/>
    <w:rsid w:val="00844962"/>
    <w:rsid w:val="008452D9"/>
    <w:rsid w:val="008469B3"/>
    <w:rsid w:val="00847BA0"/>
    <w:rsid w:val="00847F6F"/>
    <w:rsid w:val="00850DC8"/>
    <w:rsid w:val="008526CB"/>
    <w:rsid w:val="00852F22"/>
    <w:rsid w:val="00853C3C"/>
    <w:rsid w:val="0085480C"/>
    <w:rsid w:val="0085728B"/>
    <w:rsid w:val="008573EB"/>
    <w:rsid w:val="0086090D"/>
    <w:rsid w:val="00861AA2"/>
    <w:rsid w:val="0087066C"/>
    <w:rsid w:val="0087228E"/>
    <w:rsid w:val="00875331"/>
    <w:rsid w:val="00876BEF"/>
    <w:rsid w:val="008823E3"/>
    <w:rsid w:val="00884355"/>
    <w:rsid w:val="008860BE"/>
    <w:rsid w:val="00891B14"/>
    <w:rsid w:val="00894326"/>
    <w:rsid w:val="008967F0"/>
    <w:rsid w:val="008A0342"/>
    <w:rsid w:val="008A09F9"/>
    <w:rsid w:val="008A131E"/>
    <w:rsid w:val="008A296D"/>
    <w:rsid w:val="008A32B2"/>
    <w:rsid w:val="008A6596"/>
    <w:rsid w:val="008A78B9"/>
    <w:rsid w:val="008B091F"/>
    <w:rsid w:val="008B1094"/>
    <w:rsid w:val="008B17DE"/>
    <w:rsid w:val="008B42FF"/>
    <w:rsid w:val="008B48F7"/>
    <w:rsid w:val="008B4AA9"/>
    <w:rsid w:val="008B4DF2"/>
    <w:rsid w:val="008B5CEF"/>
    <w:rsid w:val="008B7E2B"/>
    <w:rsid w:val="008C0CA0"/>
    <w:rsid w:val="008D1D3A"/>
    <w:rsid w:val="008D414F"/>
    <w:rsid w:val="008D6A8A"/>
    <w:rsid w:val="008E060E"/>
    <w:rsid w:val="008E14AD"/>
    <w:rsid w:val="008F265D"/>
    <w:rsid w:val="00901065"/>
    <w:rsid w:val="00901243"/>
    <w:rsid w:val="00901794"/>
    <w:rsid w:val="00902EDA"/>
    <w:rsid w:val="00903303"/>
    <w:rsid w:val="0090705E"/>
    <w:rsid w:val="00907464"/>
    <w:rsid w:val="00911A14"/>
    <w:rsid w:val="0091392C"/>
    <w:rsid w:val="009148AE"/>
    <w:rsid w:val="009179C8"/>
    <w:rsid w:val="009206CC"/>
    <w:rsid w:val="00922448"/>
    <w:rsid w:val="00923F9F"/>
    <w:rsid w:val="009243E8"/>
    <w:rsid w:val="0093109B"/>
    <w:rsid w:val="0093120E"/>
    <w:rsid w:val="00933D7C"/>
    <w:rsid w:val="00933E56"/>
    <w:rsid w:val="00934173"/>
    <w:rsid w:val="009402E9"/>
    <w:rsid w:val="00940684"/>
    <w:rsid w:val="00942AAE"/>
    <w:rsid w:val="00956597"/>
    <w:rsid w:val="00957961"/>
    <w:rsid w:val="009579D4"/>
    <w:rsid w:val="009601E4"/>
    <w:rsid w:val="00962391"/>
    <w:rsid w:val="00963458"/>
    <w:rsid w:val="0096435F"/>
    <w:rsid w:val="00964685"/>
    <w:rsid w:val="00966AFE"/>
    <w:rsid w:val="009733B6"/>
    <w:rsid w:val="00974898"/>
    <w:rsid w:val="0097575A"/>
    <w:rsid w:val="00980347"/>
    <w:rsid w:val="009847FE"/>
    <w:rsid w:val="0098533D"/>
    <w:rsid w:val="00985549"/>
    <w:rsid w:val="00990171"/>
    <w:rsid w:val="00992792"/>
    <w:rsid w:val="00996AAF"/>
    <w:rsid w:val="009A01E4"/>
    <w:rsid w:val="009A0B13"/>
    <w:rsid w:val="009A1372"/>
    <w:rsid w:val="009A4FC3"/>
    <w:rsid w:val="009A6D3E"/>
    <w:rsid w:val="009B1E78"/>
    <w:rsid w:val="009B2339"/>
    <w:rsid w:val="009B3641"/>
    <w:rsid w:val="009B5055"/>
    <w:rsid w:val="009B67C7"/>
    <w:rsid w:val="009B76E3"/>
    <w:rsid w:val="009B7C3C"/>
    <w:rsid w:val="009C1B28"/>
    <w:rsid w:val="009C3F9A"/>
    <w:rsid w:val="009C6C8F"/>
    <w:rsid w:val="009D06E2"/>
    <w:rsid w:val="009D21D7"/>
    <w:rsid w:val="009D5912"/>
    <w:rsid w:val="009D5ED5"/>
    <w:rsid w:val="009E0BAE"/>
    <w:rsid w:val="009E6142"/>
    <w:rsid w:val="009F1477"/>
    <w:rsid w:val="009F4890"/>
    <w:rsid w:val="009F6195"/>
    <w:rsid w:val="009F6821"/>
    <w:rsid w:val="009F70F7"/>
    <w:rsid w:val="009F732D"/>
    <w:rsid w:val="00A00ADF"/>
    <w:rsid w:val="00A01790"/>
    <w:rsid w:val="00A055A7"/>
    <w:rsid w:val="00A05B7D"/>
    <w:rsid w:val="00A06422"/>
    <w:rsid w:val="00A13A5A"/>
    <w:rsid w:val="00A20F64"/>
    <w:rsid w:val="00A323C3"/>
    <w:rsid w:val="00A3561C"/>
    <w:rsid w:val="00A36F44"/>
    <w:rsid w:val="00A370CE"/>
    <w:rsid w:val="00A371C6"/>
    <w:rsid w:val="00A37B97"/>
    <w:rsid w:val="00A4250C"/>
    <w:rsid w:val="00A43162"/>
    <w:rsid w:val="00A452F9"/>
    <w:rsid w:val="00A4610B"/>
    <w:rsid w:val="00A462E3"/>
    <w:rsid w:val="00A52831"/>
    <w:rsid w:val="00A54740"/>
    <w:rsid w:val="00A5674E"/>
    <w:rsid w:val="00A56AF4"/>
    <w:rsid w:val="00A62838"/>
    <w:rsid w:val="00A64C97"/>
    <w:rsid w:val="00A653D7"/>
    <w:rsid w:val="00A66390"/>
    <w:rsid w:val="00A66B57"/>
    <w:rsid w:val="00A70FD1"/>
    <w:rsid w:val="00A71053"/>
    <w:rsid w:val="00A7231F"/>
    <w:rsid w:val="00A7365C"/>
    <w:rsid w:val="00A74E64"/>
    <w:rsid w:val="00A75D5B"/>
    <w:rsid w:val="00A776E8"/>
    <w:rsid w:val="00A806AD"/>
    <w:rsid w:val="00A83EAD"/>
    <w:rsid w:val="00A9109D"/>
    <w:rsid w:val="00A9137E"/>
    <w:rsid w:val="00A9410E"/>
    <w:rsid w:val="00A95306"/>
    <w:rsid w:val="00A95391"/>
    <w:rsid w:val="00A95465"/>
    <w:rsid w:val="00AA1090"/>
    <w:rsid w:val="00AA140B"/>
    <w:rsid w:val="00AA19CF"/>
    <w:rsid w:val="00AA271C"/>
    <w:rsid w:val="00AA2A33"/>
    <w:rsid w:val="00AB1858"/>
    <w:rsid w:val="00AB6529"/>
    <w:rsid w:val="00AB692C"/>
    <w:rsid w:val="00AC0766"/>
    <w:rsid w:val="00AC19EA"/>
    <w:rsid w:val="00AC5B22"/>
    <w:rsid w:val="00AD066B"/>
    <w:rsid w:val="00AD15B8"/>
    <w:rsid w:val="00AD2FE3"/>
    <w:rsid w:val="00AD40C6"/>
    <w:rsid w:val="00AD65F9"/>
    <w:rsid w:val="00AD7515"/>
    <w:rsid w:val="00AD7606"/>
    <w:rsid w:val="00AD7A46"/>
    <w:rsid w:val="00AD7C57"/>
    <w:rsid w:val="00AE1A33"/>
    <w:rsid w:val="00AF1751"/>
    <w:rsid w:val="00AF27FB"/>
    <w:rsid w:val="00AF52F0"/>
    <w:rsid w:val="00AF58DB"/>
    <w:rsid w:val="00B125B6"/>
    <w:rsid w:val="00B125D4"/>
    <w:rsid w:val="00B15243"/>
    <w:rsid w:val="00B15682"/>
    <w:rsid w:val="00B16FA0"/>
    <w:rsid w:val="00B2039E"/>
    <w:rsid w:val="00B20F88"/>
    <w:rsid w:val="00B228CB"/>
    <w:rsid w:val="00B2577C"/>
    <w:rsid w:val="00B30143"/>
    <w:rsid w:val="00B311FE"/>
    <w:rsid w:val="00B31DDA"/>
    <w:rsid w:val="00B3553A"/>
    <w:rsid w:val="00B37464"/>
    <w:rsid w:val="00B3774D"/>
    <w:rsid w:val="00B4058A"/>
    <w:rsid w:val="00B415E5"/>
    <w:rsid w:val="00B44CD2"/>
    <w:rsid w:val="00B53CF4"/>
    <w:rsid w:val="00B542B9"/>
    <w:rsid w:val="00B60D50"/>
    <w:rsid w:val="00B62BA0"/>
    <w:rsid w:val="00B65A2A"/>
    <w:rsid w:val="00B669FF"/>
    <w:rsid w:val="00B714D8"/>
    <w:rsid w:val="00B74B2A"/>
    <w:rsid w:val="00B77764"/>
    <w:rsid w:val="00B778FF"/>
    <w:rsid w:val="00B843DE"/>
    <w:rsid w:val="00B84485"/>
    <w:rsid w:val="00B846E7"/>
    <w:rsid w:val="00B84768"/>
    <w:rsid w:val="00B84906"/>
    <w:rsid w:val="00B876A7"/>
    <w:rsid w:val="00B9064D"/>
    <w:rsid w:val="00B90AE4"/>
    <w:rsid w:val="00B9143C"/>
    <w:rsid w:val="00B91EDC"/>
    <w:rsid w:val="00B94C35"/>
    <w:rsid w:val="00B95101"/>
    <w:rsid w:val="00BA4B12"/>
    <w:rsid w:val="00BA54CD"/>
    <w:rsid w:val="00BB0451"/>
    <w:rsid w:val="00BB24AC"/>
    <w:rsid w:val="00BC014B"/>
    <w:rsid w:val="00BC2E05"/>
    <w:rsid w:val="00BC424E"/>
    <w:rsid w:val="00BC5489"/>
    <w:rsid w:val="00BD1E8E"/>
    <w:rsid w:val="00BD2134"/>
    <w:rsid w:val="00BD256A"/>
    <w:rsid w:val="00BD45B4"/>
    <w:rsid w:val="00BE1FBB"/>
    <w:rsid w:val="00BE302D"/>
    <w:rsid w:val="00BE4B2C"/>
    <w:rsid w:val="00BE64A6"/>
    <w:rsid w:val="00BE6AD7"/>
    <w:rsid w:val="00BF1F63"/>
    <w:rsid w:val="00C00017"/>
    <w:rsid w:val="00C04BC8"/>
    <w:rsid w:val="00C04DA0"/>
    <w:rsid w:val="00C04E26"/>
    <w:rsid w:val="00C10237"/>
    <w:rsid w:val="00C154D6"/>
    <w:rsid w:val="00C15A1B"/>
    <w:rsid w:val="00C16B44"/>
    <w:rsid w:val="00C21350"/>
    <w:rsid w:val="00C22FF4"/>
    <w:rsid w:val="00C23F98"/>
    <w:rsid w:val="00C27CCB"/>
    <w:rsid w:val="00C31ED1"/>
    <w:rsid w:val="00C32B70"/>
    <w:rsid w:val="00C34A1C"/>
    <w:rsid w:val="00C406EE"/>
    <w:rsid w:val="00C40DC1"/>
    <w:rsid w:val="00C4697F"/>
    <w:rsid w:val="00C47E33"/>
    <w:rsid w:val="00C523D5"/>
    <w:rsid w:val="00C5271D"/>
    <w:rsid w:val="00C54CD9"/>
    <w:rsid w:val="00C556C7"/>
    <w:rsid w:val="00C5645E"/>
    <w:rsid w:val="00C619CF"/>
    <w:rsid w:val="00C6408D"/>
    <w:rsid w:val="00C66C8D"/>
    <w:rsid w:val="00C67A0C"/>
    <w:rsid w:val="00C713FA"/>
    <w:rsid w:val="00C716A5"/>
    <w:rsid w:val="00C71703"/>
    <w:rsid w:val="00C743D2"/>
    <w:rsid w:val="00C744A1"/>
    <w:rsid w:val="00C75851"/>
    <w:rsid w:val="00C80645"/>
    <w:rsid w:val="00C87C97"/>
    <w:rsid w:val="00C90767"/>
    <w:rsid w:val="00C9082C"/>
    <w:rsid w:val="00C95455"/>
    <w:rsid w:val="00C96C99"/>
    <w:rsid w:val="00CA6189"/>
    <w:rsid w:val="00CB13F1"/>
    <w:rsid w:val="00CB35F3"/>
    <w:rsid w:val="00CB4384"/>
    <w:rsid w:val="00CB5056"/>
    <w:rsid w:val="00CB5C70"/>
    <w:rsid w:val="00CB724F"/>
    <w:rsid w:val="00CB7358"/>
    <w:rsid w:val="00CB7553"/>
    <w:rsid w:val="00CC13AD"/>
    <w:rsid w:val="00CC205B"/>
    <w:rsid w:val="00CC2DEB"/>
    <w:rsid w:val="00CC757E"/>
    <w:rsid w:val="00CD170F"/>
    <w:rsid w:val="00CD2C08"/>
    <w:rsid w:val="00CD3EA4"/>
    <w:rsid w:val="00CD5941"/>
    <w:rsid w:val="00CD5C2F"/>
    <w:rsid w:val="00CE1B35"/>
    <w:rsid w:val="00CE2E61"/>
    <w:rsid w:val="00CE6CD0"/>
    <w:rsid w:val="00CF17A6"/>
    <w:rsid w:val="00CF3CD3"/>
    <w:rsid w:val="00CF5E86"/>
    <w:rsid w:val="00D01673"/>
    <w:rsid w:val="00D1138A"/>
    <w:rsid w:val="00D115C0"/>
    <w:rsid w:val="00D126CD"/>
    <w:rsid w:val="00D14095"/>
    <w:rsid w:val="00D164E6"/>
    <w:rsid w:val="00D214E1"/>
    <w:rsid w:val="00D21F04"/>
    <w:rsid w:val="00D24FCB"/>
    <w:rsid w:val="00D25CEA"/>
    <w:rsid w:val="00D31ED5"/>
    <w:rsid w:val="00D33003"/>
    <w:rsid w:val="00D3316B"/>
    <w:rsid w:val="00D33E58"/>
    <w:rsid w:val="00D342B0"/>
    <w:rsid w:val="00D35456"/>
    <w:rsid w:val="00D36C6D"/>
    <w:rsid w:val="00D37197"/>
    <w:rsid w:val="00D4087C"/>
    <w:rsid w:val="00D41A8F"/>
    <w:rsid w:val="00D42E84"/>
    <w:rsid w:val="00D44448"/>
    <w:rsid w:val="00D50A88"/>
    <w:rsid w:val="00D520C5"/>
    <w:rsid w:val="00D55B0B"/>
    <w:rsid w:val="00D57B6E"/>
    <w:rsid w:val="00D6174B"/>
    <w:rsid w:val="00D63AF3"/>
    <w:rsid w:val="00D63D64"/>
    <w:rsid w:val="00D7151D"/>
    <w:rsid w:val="00D726CA"/>
    <w:rsid w:val="00D72B51"/>
    <w:rsid w:val="00D73145"/>
    <w:rsid w:val="00D73448"/>
    <w:rsid w:val="00D748EF"/>
    <w:rsid w:val="00D76761"/>
    <w:rsid w:val="00D816E6"/>
    <w:rsid w:val="00D82434"/>
    <w:rsid w:val="00D846DC"/>
    <w:rsid w:val="00D84B41"/>
    <w:rsid w:val="00D87407"/>
    <w:rsid w:val="00D90228"/>
    <w:rsid w:val="00D916B2"/>
    <w:rsid w:val="00D916F2"/>
    <w:rsid w:val="00D91E9E"/>
    <w:rsid w:val="00D9203C"/>
    <w:rsid w:val="00D923AB"/>
    <w:rsid w:val="00D95BC1"/>
    <w:rsid w:val="00DA2C57"/>
    <w:rsid w:val="00DA2DA3"/>
    <w:rsid w:val="00DA30A4"/>
    <w:rsid w:val="00DA3448"/>
    <w:rsid w:val="00DA37ED"/>
    <w:rsid w:val="00DA4AA7"/>
    <w:rsid w:val="00DA577D"/>
    <w:rsid w:val="00DB2878"/>
    <w:rsid w:val="00DB41E1"/>
    <w:rsid w:val="00DB49B5"/>
    <w:rsid w:val="00DC0DE0"/>
    <w:rsid w:val="00DC11F9"/>
    <w:rsid w:val="00DC1DED"/>
    <w:rsid w:val="00DC3756"/>
    <w:rsid w:val="00DC40E9"/>
    <w:rsid w:val="00DC5C02"/>
    <w:rsid w:val="00DC6911"/>
    <w:rsid w:val="00DC7108"/>
    <w:rsid w:val="00DD35EF"/>
    <w:rsid w:val="00DD5A26"/>
    <w:rsid w:val="00DD693D"/>
    <w:rsid w:val="00DE0304"/>
    <w:rsid w:val="00DE1D0B"/>
    <w:rsid w:val="00DE526B"/>
    <w:rsid w:val="00DE56A2"/>
    <w:rsid w:val="00DF1BF4"/>
    <w:rsid w:val="00E00799"/>
    <w:rsid w:val="00E01DD9"/>
    <w:rsid w:val="00E040B8"/>
    <w:rsid w:val="00E04BD2"/>
    <w:rsid w:val="00E0734E"/>
    <w:rsid w:val="00E07D8A"/>
    <w:rsid w:val="00E10283"/>
    <w:rsid w:val="00E1242A"/>
    <w:rsid w:val="00E124C2"/>
    <w:rsid w:val="00E22095"/>
    <w:rsid w:val="00E2351E"/>
    <w:rsid w:val="00E25EE5"/>
    <w:rsid w:val="00E275A0"/>
    <w:rsid w:val="00E27679"/>
    <w:rsid w:val="00E27A85"/>
    <w:rsid w:val="00E317D9"/>
    <w:rsid w:val="00E359FF"/>
    <w:rsid w:val="00E37F6C"/>
    <w:rsid w:val="00E41B28"/>
    <w:rsid w:val="00E44032"/>
    <w:rsid w:val="00E44B06"/>
    <w:rsid w:val="00E44F9C"/>
    <w:rsid w:val="00E46BD6"/>
    <w:rsid w:val="00E52E4F"/>
    <w:rsid w:val="00E555E1"/>
    <w:rsid w:val="00E647F3"/>
    <w:rsid w:val="00E648E3"/>
    <w:rsid w:val="00E6590C"/>
    <w:rsid w:val="00E66149"/>
    <w:rsid w:val="00E7094A"/>
    <w:rsid w:val="00E73B60"/>
    <w:rsid w:val="00E75B51"/>
    <w:rsid w:val="00E764DA"/>
    <w:rsid w:val="00E80BE5"/>
    <w:rsid w:val="00E815BE"/>
    <w:rsid w:val="00E81CBD"/>
    <w:rsid w:val="00E85041"/>
    <w:rsid w:val="00E87B3B"/>
    <w:rsid w:val="00E90B6D"/>
    <w:rsid w:val="00E93CC7"/>
    <w:rsid w:val="00E94520"/>
    <w:rsid w:val="00EA44BA"/>
    <w:rsid w:val="00EA7DA2"/>
    <w:rsid w:val="00EB0AC1"/>
    <w:rsid w:val="00EB1F62"/>
    <w:rsid w:val="00EB20A2"/>
    <w:rsid w:val="00EB42FC"/>
    <w:rsid w:val="00EC186E"/>
    <w:rsid w:val="00EC3626"/>
    <w:rsid w:val="00EC4DB8"/>
    <w:rsid w:val="00EC7C48"/>
    <w:rsid w:val="00ED05F7"/>
    <w:rsid w:val="00ED0D98"/>
    <w:rsid w:val="00ED35CA"/>
    <w:rsid w:val="00ED39A1"/>
    <w:rsid w:val="00ED4161"/>
    <w:rsid w:val="00ED50F0"/>
    <w:rsid w:val="00ED5610"/>
    <w:rsid w:val="00ED647F"/>
    <w:rsid w:val="00ED6F81"/>
    <w:rsid w:val="00ED7388"/>
    <w:rsid w:val="00EE0402"/>
    <w:rsid w:val="00EE25B3"/>
    <w:rsid w:val="00EE2AA6"/>
    <w:rsid w:val="00EE2E96"/>
    <w:rsid w:val="00EE5484"/>
    <w:rsid w:val="00EE7F9D"/>
    <w:rsid w:val="00EF06AD"/>
    <w:rsid w:val="00EF2CFE"/>
    <w:rsid w:val="00EF4A88"/>
    <w:rsid w:val="00EF62D3"/>
    <w:rsid w:val="00EF6C1C"/>
    <w:rsid w:val="00EF6FAD"/>
    <w:rsid w:val="00F0192C"/>
    <w:rsid w:val="00F06BF8"/>
    <w:rsid w:val="00F12A86"/>
    <w:rsid w:val="00F13743"/>
    <w:rsid w:val="00F159D2"/>
    <w:rsid w:val="00F2454C"/>
    <w:rsid w:val="00F25FC0"/>
    <w:rsid w:val="00F261A9"/>
    <w:rsid w:val="00F3016A"/>
    <w:rsid w:val="00F32681"/>
    <w:rsid w:val="00F33D6A"/>
    <w:rsid w:val="00F34461"/>
    <w:rsid w:val="00F36E75"/>
    <w:rsid w:val="00F37BA2"/>
    <w:rsid w:val="00F41CAF"/>
    <w:rsid w:val="00F42644"/>
    <w:rsid w:val="00F42AC1"/>
    <w:rsid w:val="00F440E1"/>
    <w:rsid w:val="00F5155E"/>
    <w:rsid w:val="00F51C0B"/>
    <w:rsid w:val="00F51ED4"/>
    <w:rsid w:val="00F54602"/>
    <w:rsid w:val="00F54844"/>
    <w:rsid w:val="00F55692"/>
    <w:rsid w:val="00F55F17"/>
    <w:rsid w:val="00F56A14"/>
    <w:rsid w:val="00F57408"/>
    <w:rsid w:val="00F62168"/>
    <w:rsid w:val="00F66E71"/>
    <w:rsid w:val="00F6707A"/>
    <w:rsid w:val="00F7194C"/>
    <w:rsid w:val="00F7215A"/>
    <w:rsid w:val="00F810FF"/>
    <w:rsid w:val="00F8312D"/>
    <w:rsid w:val="00F85095"/>
    <w:rsid w:val="00F858EA"/>
    <w:rsid w:val="00F90A8E"/>
    <w:rsid w:val="00F91446"/>
    <w:rsid w:val="00F91C34"/>
    <w:rsid w:val="00F91F47"/>
    <w:rsid w:val="00F93066"/>
    <w:rsid w:val="00F96094"/>
    <w:rsid w:val="00F96773"/>
    <w:rsid w:val="00FA06CB"/>
    <w:rsid w:val="00FA1785"/>
    <w:rsid w:val="00FA50A2"/>
    <w:rsid w:val="00FA5E0E"/>
    <w:rsid w:val="00FB460C"/>
    <w:rsid w:val="00FB6CA8"/>
    <w:rsid w:val="00FB7454"/>
    <w:rsid w:val="00FB747F"/>
    <w:rsid w:val="00FB789B"/>
    <w:rsid w:val="00FB7E20"/>
    <w:rsid w:val="00FC2D84"/>
    <w:rsid w:val="00FC46FD"/>
    <w:rsid w:val="00FD17ED"/>
    <w:rsid w:val="00FD67C3"/>
    <w:rsid w:val="00FD7C94"/>
    <w:rsid w:val="00FE211F"/>
    <w:rsid w:val="00FE6AEC"/>
    <w:rsid w:val="00FF024B"/>
    <w:rsid w:val="00FF07F9"/>
    <w:rsid w:val="00FF089E"/>
    <w:rsid w:val="00FF6C99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7918"/>
  <w15:docId w15:val="{ADCB99B6-2973-4698-BEDE-DCDE813E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58A5"/>
    <w:rPr>
      <w:b/>
      <w:bCs/>
    </w:rPr>
  </w:style>
  <w:style w:type="table" w:styleId="TableGrid">
    <w:name w:val="Table Grid"/>
    <w:basedOn w:val="TableNormal"/>
    <w:uiPriority w:val="59"/>
    <w:rsid w:val="00A6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24F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45"/>
  </w:style>
  <w:style w:type="paragraph" w:styleId="Footer">
    <w:name w:val="footer"/>
    <w:basedOn w:val="Normal"/>
    <w:link w:val="FooterChar"/>
    <w:uiPriority w:val="99"/>
    <w:unhideWhenUsed/>
    <w:rsid w:val="00C8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45"/>
  </w:style>
  <w:style w:type="paragraph" w:styleId="BalloonText">
    <w:name w:val="Balloon Text"/>
    <w:basedOn w:val="Normal"/>
    <w:link w:val="BalloonTextChar"/>
    <w:uiPriority w:val="99"/>
    <w:semiHidden/>
    <w:unhideWhenUsed/>
    <w:rsid w:val="0035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E1A33"/>
    <w:rPr>
      <w:color w:val="0000FF"/>
      <w:u w:val="single"/>
    </w:rPr>
  </w:style>
  <w:style w:type="paragraph" w:customStyle="1" w:styleId="Default">
    <w:name w:val="Default"/>
    <w:rsid w:val="00FF6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18">
    <w:name w:val="s18"/>
    <w:basedOn w:val="Normal"/>
    <w:rsid w:val="00266F2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4">
    <w:name w:val="s4"/>
    <w:basedOn w:val="DefaultParagraphFont"/>
    <w:rsid w:val="00266F28"/>
  </w:style>
  <w:style w:type="character" w:customStyle="1" w:styleId="s20">
    <w:name w:val="s20"/>
    <w:basedOn w:val="DefaultParagraphFont"/>
    <w:rsid w:val="00266F28"/>
  </w:style>
  <w:style w:type="character" w:customStyle="1" w:styleId="s21">
    <w:name w:val="s21"/>
    <w:basedOn w:val="DefaultParagraphFont"/>
    <w:rsid w:val="00266F28"/>
  </w:style>
  <w:style w:type="character" w:customStyle="1" w:styleId="s24">
    <w:name w:val="s24"/>
    <w:basedOn w:val="DefaultParagraphFont"/>
    <w:rsid w:val="00266F28"/>
  </w:style>
  <w:style w:type="character" w:customStyle="1" w:styleId="s25">
    <w:name w:val="s25"/>
    <w:basedOn w:val="DefaultParagraphFont"/>
    <w:rsid w:val="00266F28"/>
  </w:style>
  <w:style w:type="paragraph" w:styleId="PlainText">
    <w:name w:val="Plain Text"/>
    <w:basedOn w:val="Normal"/>
    <w:link w:val="PlainTextChar"/>
    <w:uiPriority w:val="99"/>
    <w:unhideWhenUsed/>
    <w:rsid w:val="00080A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0A9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D35CA"/>
    <w:rPr>
      <w:color w:val="800080" w:themeColor="followedHyperlink"/>
      <w:u w:val="single"/>
    </w:rPr>
  </w:style>
  <w:style w:type="character" w:customStyle="1" w:styleId="gmaildefault">
    <w:name w:val="gmail_default"/>
    <w:basedOn w:val="DefaultParagraphFont"/>
    <w:rsid w:val="004B3D0A"/>
  </w:style>
  <w:style w:type="paragraph" w:customStyle="1" w:styleId="Standard">
    <w:name w:val="Standard"/>
    <w:rsid w:val="00146FC8"/>
    <w:pPr>
      <w:suppressAutoHyphens/>
      <w:autoSpaceDN w:val="0"/>
    </w:pPr>
    <w:rPr>
      <w:rFonts w:ascii="Calibri" w:eastAsia="Calibri" w:hAnsi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Thorogood</dc:creator>
  <cp:lastModifiedBy>Jackie Thorogood</cp:lastModifiedBy>
  <cp:revision>2</cp:revision>
  <cp:lastPrinted>2018-03-17T10:21:00Z</cp:lastPrinted>
  <dcterms:created xsi:type="dcterms:W3CDTF">2020-02-29T07:33:00Z</dcterms:created>
  <dcterms:modified xsi:type="dcterms:W3CDTF">2020-02-29T07:33:00Z</dcterms:modified>
</cp:coreProperties>
</file>